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9"/>
        <w:gridCol w:w="3123"/>
      </w:tblGrid>
      <w:tr w:rsidR="00FA6F60" w:rsidRPr="003B3F12" w14:paraId="39801CBF" w14:textId="77777777" w:rsidTr="00343177">
        <w:tc>
          <w:tcPr>
            <w:tcW w:w="3114" w:type="dxa"/>
            <w:shd w:val="clear" w:color="auto" w:fill="auto"/>
          </w:tcPr>
          <w:p w14:paraId="62988A32" w14:textId="77777777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10FA8BC4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123" w:type="dxa"/>
            <w:shd w:val="clear" w:color="auto" w:fill="auto"/>
          </w:tcPr>
          <w:p w14:paraId="76D08B62" w14:textId="77777777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s-ES"/>
              </w:rPr>
            </w:pPr>
          </w:p>
        </w:tc>
      </w:tr>
      <w:tr w:rsidR="00FA6F60" w:rsidRPr="00087870" w14:paraId="40923129" w14:textId="77777777" w:rsidTr="00343177">
        <w:tc>
          <w:tcPr>
            <w:tcW w:w="3114" w:type="dxa"/>
            <w:shd w:val="clear" w:color="auto" w:fill="auto"/>
          </w:tcPr>
          <w:p w14:paraId="02DBA5D4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3F7572B5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17BE688B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7EBD5E5B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41D9BC4C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 COMMUNITY OF</w:t>
            </w:r>
          </w:p>
          <w:p w14:paraId="59199789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WEST AFRICAN STATES</w:t>
            </w:r>
          </w:p>
        </w:tc>
        <w:tc>
          <w:tcPr>
            <w:tcW w:w="3119" w:type="dxa"/>
            <w:shd w:val="clear" w:color="auto" w:fill="auto"/>
          </w:tcPr>
          <w:p w14:paraId="45D73A23" w14:textId="33DD131B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44205">
              <w:rPr>
                <w:rFonts w:ascii="Calibri" w:hAnsi="Calibri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98F916" wp14:editId="4419FBC8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DE229C" w14:textId="77777777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20E2A8F8" w14:textId="77777777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3278F3F5" w14:textId="77777777" w:rsidR="00FA6F60" w:rsidRPr="00F65AE1" w:rsidRDefault="00FA6F60" w:rsidP="00830BBC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123" w:type="dxa"/>
            <w:shd w:val="clear" w:color="auto" w:fill="auto"/>
          </w:tcPr>
          <w:p w14:paraId="6533CAE1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0EFB0184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E75EE62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1D46FFBE" w14:textId="77777777" w:rsidR="00FA6F60" w:rsidRPr="00F65AE1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7CDE335" w14:textId="77777777" w:rsidR="00FA6F60" w:rsidRPr="003B3F12" w:rsidRDefault="00FA6F60" w:rsidP="00830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B3F1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ECONOMIC COMMUNITY OF WEST AFRICAN STATES</w:t>
            </w:r>
          </w:p>
        </w:tc>
      </w:tr>
    </w:tbl>
    <w:p w14:paraId="4374C19E" w14:textId="77777777" w:rsidR="00FA6F60" w:rsidRPr="003B3F12" w:rsidRDefault="00FA6F60" w:rsidP="00FA6F60">
      <w:pPr>
        <w:jc w:val="center"/>
        <w:rPr>
          <w:b/>
          <w:sz w:val="52"/>
          <w:lang w:val="en-US"/>
        </w:rPr>
      </w:pPr>
    </w:p>
    <w:p w14:paraId="7FE44204" w14:textId="4AA27B42" w:rsidR="00F86E3D" w:rsidRDefault="00AC7D2D" w:rsidP="00F86E3D">
      <w:pPr>
        <w:pStyle w:val="Titre1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Template for </w:t>
      </w:r>
      <w:r w:rsidR="00554E86">
        <w:rPr>
          <w:color w:val="FF0000"/>
          <w:sz w:val="36"/>
          <w:szCs w:val="36"/>
        </w:rPr>
        <w:t>Request</w:t>
      </w:r>
      <w:r w:rsidR="00F86E3D" w:rsidRPr="00F86E3D">
        <w:rPr>
          <w:color w:val="FF0000"/>
          <w:sz w:val="36"/>
          <w:szCs w:val="36"/>
        </w:rPr>
        <w:t xml:space="preserve"> of Expression of </w:t>
      </w:r>
      <w:r>
        <w:rPr>
          <w:color w:val="FF0000"/>
          <w:sz w:val="36"/>
          <w:szCs w:val="36"/>
        </w:rPr>
        <w:t>Interest(</w:t>
      </w:r>
      <w:r w:rsidR="00554E86">
        <w:rPr>
          <w:color w:val="FF0000"/>
          <w:sz w:val="36"/>
          <w:szCs w:val="36"/>
        </w:rPr>
        <w:t>R</w:t>
      </w:r>
      <w:r>
        <w:rPr>
          <w:color w:val="FF0000"/>
          <w:sz w:val="36"/>
          <w:szCs w:val="36"/>
        </w:rPr>
        <w:t>EOIs)</w:t>
      </w:r>
    </w:p>
    <w:p w14:paraId="44741F6C" w14:textId="3AACD511" w:rsidR="00F86E3D" w:rsidRPr="00F86E3D" w:rsidRDefault="00F86E3D" w:rsidP="00F86E3D">
      <w:pPr>
        <w:pStyle w:val="Titre1"/>
        <w:jc w:val="center"/>
        <w:rPr>
          <w:color w:val="FF0000"/>
          <w:sz w:val="36"/>
          <w:szCs w:val="36"/>
        </w:rPr>
      </w:pPr>
      <w:r w:rsidRPr="00F86E3D">
        <w:rPr>
          <w:color w:val="FF0000"/>
          <w:sz w:val="36"/>
          <w:szCs w:val="36"/>
        </w:rPr>
        <w:t>(to be deleted in the final version)</w:t>
      </w:r>
    </w:p>
    <w:p w14:paraId="7134AE6D" w14:textId="77777777" w:rsidR="00FA6F60" w:rsidRPr="003B3F12" w:rsidRDefault="00FA6F60" w:rsidP="00FA6F60">
      <w:pPr>
        <w:widowControl w:val="0"/>
        <w:tabs>
          <w:tab w:val="right" w:pos="10466"/>
        </w:tabs>
        <w:suppressAutoHyphens/>
        <w:rPr>
          <w:rFonts w:ascii="CG Times" w:hAnsi="CG Times"/>
          <w:noProof/>
          <w:lang w:val="en-US"/>
        </w:rPr>
      </w:pPr>
    </w:p>
    <w:p w14:paraId="0D14783F" w14:textId="77777777" w:rsidR="00FA6F60" w:rsidRPr="003B3F12" w:rsidRDefault="00FA6F60" w:rsidP="00FA6F60">
      <w:pPr>
        <w:widowControl w:val="0"/>
        <w:tabs>
          <w:tab w:val="right" w:pos="10466"/>
        </w:tabs>
        <w:suppressAutoHyphens/>
        <w:rPr>
          <w:rFonts w:ascii="CG Times" w:hAnsi="CG Times"/>
          <w:noProof/>
          <w:lang w:val="en-US"/>
        </w:rPr>
      </w:pPr>
    </w:p>
    <w:p w14:paraId="2063458B" w14:textId="506B2AC9" w:rsidR="00087870" w:rsidRPr="003B3F12" w:rsidRDefault="00554E86" w:rsidP="00087870">
      <w:pPr>
        <w:jc w:val="center"/>
        <w:rPr>
          <w:b/>
          <w:color w:val="008E40"/>
          <w:lang w:val="en-US"/>
        </w:rPr>
      </w:pPr>
      <w:r>
        <w:rPr>
          <w:b/>
          <w:color w:val="008E40"/>
          <w:lang w:val="en-US"/>
        </w:rPr>
        <w:t>REQUEST</w:t>
      </w:r>
      <w:r w:rsidR="00087870" w:rsidRPr="003B3F12">
        <w:rPr>
          <w:b/>
          <w:color w:val="008E40"/>
          <w:lang w:val="en-US"/>
        </w:rPr>
        <w:t xml:space="preserve"> FOR EXPRE</w:t>
      </w:r>
      <w:r w:rsidR="001235FF">
        <w:rPr>
          <w:b/>
          <w:color w:val="008E40"/>
          <w:lang w:val="en-US"/>
        </w:rPr>
        <w:t>SSION OF INTEREST N° …../ECOWAS</w:t>
      </w:r>
      <w:r w:rsidR="00087870" w:rsidRPr="003B3F12">
        <w:rPr>
          <w:b/>
          <w:color w:val="008E40"/>
          <w:lang w:val="en-US"/>
        </w:rPr>
        <w:t>/……./………/202...</w:t>
      </w:r>
    </w:p>
    <w:p w14:paraId="2907E13A" w14:textId="77777777" w:rsidR="00087870" w:rsidRPr="003B3F12" w:rsidRDefault="00FA6F60" w:rsidP="00087870">
      <w:pPr>
        <w:rPr>
          <w:sz w:val="28"/>
          <w:lang w:val="en-US"/>
        </w:rPr>
      </w:pPr>
      <w:r w:rsidRPr="003B3F12">
        <w:rPr>
          <w:sz w:val="28"/>
          <w:lang w:val="en-US"/>
        </w:rPr>
        <w:tab/>
      </w:r>
    </w:p>
    <w:p w14:paraId="095BC362" w14:textId="77777777" w:rsidR="00087870" w:rsidRPr="003B3F12" w:rsidRDefault="00087870" w:rsidP="00087870">
      <w:pPr>
        <w:rPr>
          <w:sz w:val="28"/>
          <w:lang w:val="en-US"/>
        </w:rPr>
      </w:pPr>
    </w:p>
    <w:p w14:paraId="04240DE3" w14:textId="70CE5151" w:rsidR="00087870" w:rsidRPr="00087870" w:rsidRDefault="00A774C7" w:rsidP="001B64BF">
      <w:pPr>
        <w:jc w:val="both"/>
        <w:rPr>
          <w:b/>
          <w:sz w:val="22"/>
          <w:szCs w:val="22"/>
          <w:lang w:val="fr-FR"/>
        </w:rPr>
      </w:pPr>
      <w:r>
        <w:rPr>
          <w:b/>
          <w:lang w:val="fr-FR" w:eastAsia="en-GB"/>
        </w:rPr>
        <w:t>Publication date</w:t>
      </w:r>
      <w:r w:rsidR="001B64BF" w:rsidRPr="00CF4773">
        <w:rPr>
          <w:b/>
          <w:lang w:val="fr-FR" w:eastAsia="en-GB"/>
        </w:rPr>
        <w:t xml:space="preserve"> </w:t>
      </w:r>
      <w:r w:rsidR="00087870" w:rsidRPr="00087870">
        <w:rPr>
          <w:b/>
          <w:sz w:val="22"/>
          <w:szCs w:val="22"/>
          <w:lang w:val="fr-FR"/>
        </w:rPr>
        <w:t xml:space="preserve">: …/ …. / </w:t>
      </w:r>
      <w:r w:rsidR="001B64BF">
        <w:rPr>
          <w:sz w:val="22"/>
          <w:szCs w:val="22"/>
          <w:lang w:val="fr-FR"/>
        </w:rPr>
        <w:t xml:space="preserve">to </w:t>
      </w:r>
      <w:r w:rsidR="001B64BF">
        <w:rPr>
          <w:b/>
          <w:sz w:val="22"/>
          <w:szCs w:val="22"/>
          <w:lang w:val="fr-FR"/>
        </w:rPr>
        <w:t>…/ …./ 202…</w:t>
      </w:r>
    </w:p>
    <w:p w14:paraId="76357ECD" w14:textId="77777777" w:rsidR="00087870" w:rsidRPr="00087870" w:rsidRDefault="00087870" w:rsidP="00087870">
      <w:pPr>
        <w:jc w:val="center"/>
        <w:rPr>
          <w:b/>
          <w:sz w:val="22"/>
          <w:szCs w:val="22"/>
          <w:lang w:val="fr-FR"/>
        </w:rPr>
      </w:pPr>
    </w:p>
    <w:p w14:paraId="7D4E674B" w14:textId="56C50379" w:rsidR="00087870" w:rsidRPr="00087870" w:rsidRDefault="00087870" w:rsidP="001B64BF">
      <w:pPr>
        <w:jc w:val="both"/>
        <w:rPr>
          <w:sz w:val="22"/>
          <w:szCs w:val="22"/>
          <w:lang w:val="fr-FR"/>
        </w:rPr>
      </w:pPr>
      <w:r w:rsidRPr="00087870">
        <w:rPr>
          <w:b/>
          <w:sz w:val="22"/>
          <w:szCs w:val="22"/>
          <w:lang w:val="fr-FR"/>
        </w:rPr>
        <w:t xml:space="preserve">Title </w:t>
      </w:r>
      <w:r w:rsidRPr="00087870">
        <w:rPr>
          <w:sz w:val="22"/>
          <w:szCs w:val="22"/>
          <w:lang w:val="fr-FR"/>
        </w:rPr>
        <w:t>: ………………………………………………………… ……………………………….</w:t>
      </w:r>
    </w:p>
    <w:p w14:paraId="6555CB0C" w14:textId="72BDD9D1" w:rsidR="00FA6F60" w:rsidRDefault="00FA6F60" w:rsidP="00FA6F60">
      <w:pPr>
        <w:pStyle w:val="Titre7"/>
        <w:tabs>
          <w:tab w:val="left" w:pos="8550"/>
        </w:tabs>
        <w:rPr>
          <w:rFonts w:ascii="Times New Roman" w:hAnsi="Times New Roman"/>
          <w:sz w:val="28"/>
          <w:lang w:val="fr-FR"/>
        </w:rPr>
      </w:pPr>
    </w:p>
    <w:p w14:paraId="785A1DE9" w14:textId="343A5E91" w:rsidR="001B64BF" w:rsidRDefault="001B64BF" w:rsidP="001B64BF">
      <w:pPr>
        <w:rPr>
          <w:lang w:val="fr-FR"/>
        </w:rPr>
      </w:pPr>
    </w:p>
    <w:p w14:paraId="3E4AC24F" w14:textId="77777777" w:rsidR="001B64BF" w:rsidRPr="001B64BF" w:rsidRDefault="001B64BF" w:rsidP="001B64BF">
      <w:pPr>
        <w:rPr>
          <w:lang w:val="fr-FR"/>
        </w:rPr>
      </w:pPr>
    </w:p>
    <w:p w14:paraId="35C545B4" w14:textId="77777777" w:rsidR="005C22F8" w:rsidRPr="00211044" w:rsidRDefault="001B64BF" w:rsidP="005C22F8">
      <w:pPr>
        <w:pStyle w:val="Paragraphedeliste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Context</w:t>
      </w:r>
    </w:p>
    <w:p w14:paraId="2F81C099" w14:textId="3A3A6B72" w:rsidR="005C22F8" w:rsidRPr="003B3F12" w:rsidRDefault="005C22F8" w:rsidP="005C22F8">
      <w:pPr>
        <w:jc w:val="both"/>
        <w:rPr>
          <w:i/>
          <w:iCs/>
          <w:lang w:val="en-US"/>
        </w:rPr>
      </w:pPr>
      <w:r w:rsidRPr="003B3F12">
        <w:rPr>
          <w:lang w:val="en-US"/>
        </w:rPr>
        <w:t xml:space="preserve">The Economic Community of West African States (ECOWAS), represented by ………………………… </w:t>
      </w:r>
      <w:r w:rsidR="00C87C92" w:rsidRPr="003B3F12">
        <w:rPr>
          <w:lang w:val="en-US"/>
        </w:rPr>
        <w:t xml:space="preserve">……. </w:t>
      </w:r>
      <w:r w:rsidRPr="003B3F12">
        <w:rPr>
          <w:lang w:val="en-US"/>
        </w:rPr>
        <w:t xml:space="preserve">, plans to finance from its 202…… budget a mission relating to the </w:t>
      </w:r>
      <w:r w:rsidR="00C87C92" w:rsidRPr="003B3F12">
        <w:rPr>
          <w:bCs/>
          <w:i/>
          <w:iCs/>
          <w:lang w:val="en-US"/>
        </w:rPr>
        <w:t xml:space="preserve">… </w:t>
      </w:r>
      <w:r w:rsidR="00C87C92" w:rsidRPr="003B3F12">
        <w:rPr>
          <w:bCs/>
          <w:i/>
          <w:iCs/>
          <w:color w:val="FF0000"/>
          <w:lang w:val="en-US"/>
        </w:rPr>
        <w:t xml:space="preserve">summary description of the mission… </w:t>
      </w:r>
      <w:r w:rsidR="00C87C92" w:rsidRPr="003B3F12">
        <w:rPr>
          <w:bCs/>
          <w:i/>
          <w:iCs/>
          <w:lang w:val="en-US"/>
        </w:rPr>
        <w:t xml:space="preserve">. </w:t>
      </w:r>
      <w:r w:rsidR="00803031">
        <w:rPr>
          <w:bCs/>
          <w:lang w:val="en-US"/>
        </w:rPr>
        <w:t>In order to conduct</w:t>
      </w:r>
      <w:r w:rsidR="00C87C92" w:rsidRPr="003B3F12">
        <w:rPr>
          <w:bCs/>
          <w:lang w:val="en-US"/>
        </w:rPr>
        <w:t xml:space="preserve"> thi</w:t>
      </w:r>
      <w:r w:rsidR="00803031">
        <w:rPr>
          <w:bCs/>
          <w:lang w:val="en-US"/>
        </w:rPr>
        <w:t>s study the …………………………. intends</w:t>
      </w:r>
      <w:r w:rsidR="00C87C92" w:rsidRPr="003B3F12">
        <w:rPr>
          <w:bCs/>
          <w:lang w:val="en-US"/>
        </w:rPr>
        <w:t xml:space="preserve"> </w:t>
      </w:r>
      <w:r w:rsidR="00C87C92" w:rsidRPr="003B3F12">
        <w:rPr>
          <w:lang w:val="en-US"/>
        </w:rPr>
        <w:t xml:space="preserve">the recruitment of an </w:t>
      </w:r>
      <w:r w:rsidR="00C87C92" w:rsidRPr="003B3F12">
        <w:rPr>
          <w:i/>
          <w:iCs/>
          <w:color w:val="FF0000"/>
          <w:lang w:val="en-US"/>
        </w:rPr>
        <w:t xml:space="preserve">Individual Consultant / a Consulting Firm </w:t>
      </w:r>
      <w:r w:rsidRPr="003B3F12">
        <w:rPr>
          <w:lang w:val="en-US"/>
        </w:rPr>
        <w:t xml:space="preserve">who will be responsible for </w:t>
      </w:r>
      <w:r w:rsidR="00C87C92" w:rsidRPr="003B3F12">
        <w:rPr>
          <w:i/>
          <w:iCs/>
          <w:color w:val="FF0000"/>
          <w:lang w:val="en-US"/>
        </w:rPr>
        <w:t>indicating the title of the mission.</w:t>
      </w:r>
    </w:p>
    <w:p w14:paraId="06F1D562" w14:textId="550D1E2D" w:rsidR="001B64BF" w:rsidRPr="003B3F12" w:rsidRDefault="001B64BF" w:rsidP="001B64BF">
      <w:pPr>
        <w:rPr>
          <w:lang w:val="en-US"/>
        </w:rPr>
      </w:pPr>
    </w:p>
    <w:p w14:paraId="69B52864" w14:textId="77777777" w:rsidR="001B64BF" w:rsidRPr="00211044" w:rsidRDefault="001B64BF" w:rsidP="001B64B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Goals</w:t>
      </w:r>
    </w:p>
    <w:p w14:paraId="07A52A2B" w14:textId="374090E0" w:rsidR="001F23A2" w:rsidRPr="003B3F12" w:rsidRDefault="00C87C92" w:rsidP="00C87C92">
      <w:pPr>
        <w:jc w:val="both"/>
        <w:rPr>
          <w:bCs/>
          <w:i/>
          <w:iCs/>
          <w:lang w:val="en-US"/>
        </w:rPr>
      </w:pPr>
      <w:r w:rsidRPr="003B3F12">
        <w:rPr>
          <w:lang w:val="en-US"/>
        </w:rPr>
        <w:t xml:space="preserve">The main objective of the mission is </w:t>
      </w:r>
      <w:r w:rsidRPr="003B3F12">
        <w:rPr>
          <w:bCs/>
          <w:i/>
          <w:iCs/>
          <w:lang w:val="en-US"/>
        </w:rPr>
        <w:t xml:space="preserve">( </w:t>
      </w:r>
      <w:r w:rsidR="001F23A2" w:rsidRPr="003B3F12">
        <w:rPr>
          <w:bCs/>
          <w:i/>
          <w:iCs/>
          <w:color w:val="FF0000"/>
          <w:lang w:val="en-US"/>
        </w:rPr>
        <w:t>Summary description of the objectives of t</w:t>
      </w:r>
      <w:r w:rsidR="00A97012">
        <w:rPr>
          <w:bCs/>
          <w:i/>
          <w:iCs/>
          <w:color w:val="FF0000"/>
          <w:lang w:val="en-US"/>
        </w:rPr>
        <w:t xml:space="preserve">he mission for which the EOIs </w:t>
      </w:r>
      <w:r w:rsidR="001F23A2" w:rsidRPr="003B3F12">
        <w:rPr>
          <w:bCs/>
          <w:i/>
          <w:iCs/>
          <w:color w:val="FF0000"/>
          <w:lang w:val="en-US"/>
        </w:rPr>
        <w:t xml:space="preserve">is launched </w:t>
      </w:r>
      <w:r w:rsidR="001F23A2" w:rsidRPr="003B3F12">
        <w:rPr>
          <w:bCs/>
          <w:i/>
          <w:iCs/>
          <w:lang w:val="en-US"/>
        </w:rPr>
        <w:t>)</w:t>
      </w:r>
    </w:p>
    <w:p w14:paraId="5DE718EF" w14:textId="1467A693" w:rsidR="001B64BF" w:rsidRPr="003B3F12" w:rsidRDefault="001B64BF" w:rsidP="005C22F8">
      <w:pPr>
        <w:jc w:val="both"/>
        <w:rPr>
          <w:lang w:val="en-US"/>
        </w:rPr>
      </w:pPr>
    </w:p>
    <w:p w14:paraId="7411A73D" w14:textId="20E167AB" w:rsidR="001B64BF" w:rsidRPr="00554E86" w:rsidRDefault="00196797" w:rsidP="005C22F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 w:rsidRPr="00554E86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Duties and responsabilities</w:t>
      </w:r>
      <w:r w:rsidR="001B64BF" w:rsidRPr="00554E86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of the Consultant</w:t>
      </w:r>
    </w:p>
    <w:p w14:paraId="0879A500" w14:textId="061A919A" w:rsidR="00771B12" w:rsidRPr="00554E86" w:rsidRDefault="00771B12" w:rsidP="005C22F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5063A3" w14:textId="48CF91B5" w:rsidR="00771B12" w:rsidRPr="003B3F12" w:rsidRDefault="00A969AA" w:rsidP="005C22F8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3B3F1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( </w:t>
      </w:r>
      <w:r w:rsidR="001F23A2" w:rsidRPr="003B3F12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val="en-US"/>
        </w:rPr>
        <w:t xml:space="preserve">Summary description of the mission or services expected from the consultant for which the notice is launched </w:t>
      </w:r>
      <w:r w:rsidR="001F23A2" w:rsidRPr="003B3F1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)</w:t>
      </w:r>
    </w:p>
    <w:p w14:paraId="13AF1FD5" w14:textId="5AD0E305" w:rsidR="00771B12" w:rsidRPr="003B3F12" w:rsidRDefault="00771B12" w:rsidP="00771B12">
      <w:pPr>
        <w:jc w:val="both"/>
        <w:rPr>
          <w:b/>
          <w:lang w:val="en-US"/>
        </w:rPr>
      </w:pPr>
    </w:p>
    <w:p w14:paraId="1AA21C6C" w14:textId="7E1FBF52" w:rsidR="00771B12" w:rsidRPr="00211044" w:rsidRDefault="00771B12" w:rsidP="00771B12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Required </w:t>
      </w:r>
      <w:r w:rsidR="008F19C3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profile of the consultant</w:t>
      </w:r>
    </w:p>
    <w:p w14:paraId="2AAB01F9" w14:textId="5B9908FC" w:rsidR="001F23A2" w:rsidRPr="003B3F12" w:rsidRDefault="00A969AA" w:rsidP="00A969AA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F12">
        <w:rPr>
          <w:rFonts w:ascii="Times New Roman" w:hAnsi="Times New Roman" w:cs="Times New Roman"/>
          <w:sz w:val="24"/>
          <w:szCs w:val="24"/>
          <w:lang w:val="en-US"/>
        </w:rPr>
        <w:t>Due to the nature of the mission</w:t>
      </w:r>
      <w:r w:rsidR="00AE513D">
        <w:rPr>
          <w:rFonts w:ascii="Times New Roman" w:hAnsi="Times New Roman" w:cs="Times New Roman"/>
          <w:sz w:val="24"/>
          <w:szCs w:val="24"/>
          <w:lang w:val="en-US"/>
        </w:rPr>
        <w:t>/tasks</w:t>
      </w:r>
      <w:r w:rsidRPr="003B3F12">
        <w:rPr>
          <w:rFonts w:ascii="Times New Roman" w:hAnsi="Times New Roman" w:cs="Times New Roman"/>
          <w:sz w:val="24"/>
          <w:szCs w:val="24"/>
          <w:lang w:val="en-US"/>
        </w:rPr>
        <w:t>, the consultant must have:</w:t>
      </w:r>
    </w:p>
    <w:p w14:paraId="3B0EC72F" w14:textId="77777777" w:rsidR="00C34EE0" w:rsidRPr="003B3F12" w:rsidRDefault="00C34EE0" w:rsidP="00A969AA">
      <w:pPr>
        <w:pStyle w:val="PrformatHTM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969BAA" w14:textId="3939C16B" w:rsidR="00A969AA" w:rsidRPr="003B3F12" w:rsidRDefault="001F23A2" w:rsidP="005C22F8">
      <w:pPr>
        <w:pStyle w:val="PrformatHTML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B3F1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 </w:t>
      </w:r>
      <w:r w:rsidRPr="003B3F12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Indica</w:t>
      </w:r>
      <w:r w:rsidR="00356945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te the minimum conditions related</w:t>
      </w:r>
      <w:r w:rsidRPr="003B3F12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to the candidate's eligibility: diploma, specific and general experience </w:t>
      </w:r>
      <w:r w:rsidRPr="003B3F12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B9E5C37" w14:textId="46A657C5" w:rsidR="00771B12" w:rsidRPr="003B3F12" w:rsidRDefault="00771B12" w:rsidP="00771B1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C107B5" w14:textId="24E1D4E5" w:rsidR="00771B12" w:rsidRPr="00211044" w:rsidRDefault="00771B12" w:rsidP="00771B12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Selection criteria</w:t>
      </w:r>
    </w:p>
    <w:p w14:paraId="22CF63F4" w14:textId="3DD712FA" w:rsidR="00C34EE0" w:rsidRPr="003B3F12" w:rsidRDefault="00C34EE0" w:rsidP="00C34EE0">
      <w:pPr>
        <w:jc w:val="both"/>
        <w:rPr>
          <w:lang w:val="en-US"/>
        </w:rPr>
      </w:pPr>
      <w:r w:rsidRPr="003B3F12">
        <w:rPr>
          <w:lang w:val="en-US"/>
        </w:rPr>
        <w:t xml:space="preserve">The evaluation of </w:t>
      </w:r>
      <w:r w:rsidR="009160DD" w:rsidRPr="003B3F12">
        <w:rPr>
          <w:lang w:val="en-US"/>
        </w:rPr>
        <w:t>application</w:t>
      </w:r>
      <w:r w:rsidR="009160DD">
        <w:rPr>
          <w:lang w:val="en-US"/>
        </w:rPr>
        <w:t xml:space="preserve">s </w:t>
      </w:r>
      <w:r w:rsidR="009160DD" w:rsidRPr="003B3F12">
        <w:rPr>
          <w:lang w:val="en-US"/>
        </w:rPr>
        <w:t>will</w:t>
      </w:r>
      <w:r w:rsidR="009160DD">
        <w:rPr>
          <w:lang w:val="en-US"/>
        </w:rPr>
        <w:t xml:space="preserve"> be carried out based </w:t>
      </w:r>
      <w:r w:rsidR="00C35219">
        <w:rPr>
          <w:lang w:val="en-US"/>
        </w:rPr>
        <w:t>on the</w:t>
      </w:r>
      <w:r w:rsidR="009160DD">
        <w:rPr>
          <w:lang w:val="en-US"/>
        </w:rPr>
        <w:t xml:space="preserve"> </w:t>
      </w:r>
      <w:r w:rsidR="00C35219">
        <w:rPr>
          <w:lang w:val="en-US"/>
        </w:rPr>
        <w:t xml:space="preserve">following </w:t>
      </w:r>
      <w:r w:rsidR="00C35219" w:rsidRPr="003B3F12">
        <w:rPr>
          <w:lang w:val="en-US"/>
        </w:rPr>
        <w:t>criteria</w:t>
      </w:r>
      <w:r w:rsidRPr="003B3F12">
        <w:rPr>
          <w:lang w:val="en-US"/>
        </w:rPr>
        <w:t xml:space="preserve"> </w:t>
      </w:r>
      <w:r w:rsidR="009160DD">
        <w:rPr>
          <w:lang w:val="en-US"/>
        </w:rPr>
        <w:t>set and marks for each criterion in table below</w:t>
      </w:r>
    </w:p>
    <w:p w14:paraId="093A48FB" w14:textId="77777777" w:rsidR="00C34EE0" w:rsidRPr="003B3F12" w:rsidRDefault="00C34EE0" w:rsidP="00C34EE0">
      <w:pPr>
        <w:jc w:val="both"/>
        <w:rPr>
          <w:lang w:val="en-US"/>
        </w:rPr>
      </w:pPr>
    </w:p>
    <w:tbl>
      <w:tblPr>
        <w:tblStyle w:val="Grilledutableau"/>
        <w:tblW w:w="92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6448"/>
        <w:gridCol w:w="1702"/>
      </w:tblGrid>
      <w:tr w:rsidR="00C34EE0" w:rsidRPr="000249D5" w14:paraId="23A34788" w14:textId="77777777" w:rsidTr="00B017B9">
        <w:tc>
          <w:tcPr>
            <w:tcW w:w="1134" w:type="dxa"/>
            <w:vAlign w:val="center"/>
          </w:tcPr>
          <w:p w14:paraId="1C0E87A6" w14:textId="77777777" w:rsidR="00C34EE0" w:rsidRPr="000249D5" w:rsidRDefault="00C34EE0" w:rsidP="00B017B9">
            <w:pPr>
              <w:tabs>
                <w:tab w:val="center" w:pos="4680"/>
                <w:tab w:val="right" w:pos="9360"/>
              </w:tabs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t>No.</w:t>
            </w:r>
          </w:p>
        </w:tc>
        <w:tc>
          <w:tcPr>
            <w:tcW w:w="6448" w:type="dxa"/>
            <w:vAlign w:val="center"/>
          </w:tcPr>
          <w:p w14:paraId="7476A333" w14:textId="77777777" w:rsidR="00C34EE0" w:rsidRPr="000249D5" w:rsidRDefault="00C34EE0" w:rsidP="00B017B9">
            <w:pPr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t>Evaluation criteria</w:t>
            </w:r>
          </w:p>
        </w:tc>
        <w:tc>
          <w:tcPr>
            <w:tcW w:w="1702" w:type="dxa"/>
            <w:vAlign w:val="center"/>
          </w:tcPr>
          <w:p w14:paraId="065FC8B4" w14:textId="63A1F26A" w:rsidR="00C34EE0" w:rsidRPr="000249D5" w:rsidRDefault="002A3E85" w:rsidP="00B017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Marks</w:t>
            </w:r>
          </w:p>
        </w:tc>
      </w:tr>
      <w:tr w:rsidR="00C34EE0" w:rsidRPr="00B24B83" w14:paraId="2EBC2A43" w14:textId="77777777" w:rsidTr="00B017B9">
        <w:tc>
          <w:tcPr>
            <w:tcW w:w="1134" w:type="dxa"/>
            <w:vAlign w:val="center"/>
          </w:tcPr>
          <w:p w14:paraId="49FBF157" w14:textId="77777777" w:rsidR="00C34EE0" w:rsidRPr="000249D5" w:rsidRDefault="00C34EE0" w:rsidP="00B017B9">
            <w:pPr>
              <w:jc w:val="center"/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t>I</w:t>
            </w:r>
          </w:p>
        </w:tc>
        <w:tc>
          <w:tcPr>
            <w:tcW w:w="6448" w:type="dxa"/>
          </w:tcPr>
          <w:p w14:paraId="616674A4" w14:textId="695AD2A6" w:rsidR="00C34EE0" w:rsidRPr="003B3F12" w:rsidRDefault="00A4145C" w:rsidP="00FE53B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Educational background (qualification &amp;</w:t>
            </w:r>
            <w:r w:rsidR="00C34EE0" w:rsidRPr="003B3F12">
              <w:rPr>
                <w:b/>
                <w:bCs/>
                <w:lang w:val="en-US"/>
              </w:rPr>
              <w:t xml:space="preserve"> general experience)</w:t>
            </w:r>
          </w:p>
        </w:tc>
        <w:tc>
          <w:tcPr>
            <w:tcW w:w="1702" w:type="dxa"/>
            <w:vAlign w:val="center"/>
          </w:tcPr>
          <w:p w14:paraId="32958FD8" w14:textId="2B289193" w:rsidR="00C34EE0" w:rsidRPr="000249D5" w:rsidRDefault="00B24B83" w:rsidP="00B017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30 points</w:t>
            </w:r>
          </w:p>
        </w:tc>
      </w:tr>
      <w:tr w:rsidR="00C34EE0" w:rsidRPr="000249D5" w14:paraId="19F4AC08" w14:textId="77777777" w:rsidTr="00B017B9">
        <w:tc>
          <w:tcPr>
            <w:tcW w:w="1134" w:type="dxa"/>
            <w:vAlign w:val="center"/>
          </w:tcPr>
          <w:p w14:paraId="03AE0930" w14:textId="77777777" w:rsidR="00C34EE0" w:rsidRPr="000249D5" w:rsidRDefault="00C34EE0" w:rsidP="00B017B9">
            <w:pPr>
              <w:jc w:val="center"/>
              <w:rPr>
                <w:lang w:val="fr-FR"/>
              </w:rPr>
            </w:pPr>
            <w:r w:rsidRPr="000249D5">
              <w:rPr>
                <w:lang w:val="fr-FR"/>
              </w:rPr>
              <w:t>I-1</w:t>
            </w:r>
          </w:p>
        </w:tc>
        <w:tc>
          <w:tcPr>
            <w:tcW w:w="6448" w:type="dxa"/>
          </w:tcPr>
          <w:p w14:paraId="46A3166F" w14:textId="7A8EFED3" w:rsidR="00C34EE0" w:rsidRPr="003B3F12" w:rsidRDefault="00C34EE0" w:rsidP="00B017B9">
            <w:pPr>
              <w:jc w:val="both"/>
              <w:rPr>
                <w:lang w:val="en-US"/>
              </w:rPr>
            </w:pPr>
            <w:r w:rsidRPr="003B3F12">
              <w:rPr>
                <w:sz w:val="22"/>
                <w:szCs w:val="22"/>
                <w:lang w:val="en-US"/>
              </w:rPr>
              <w:t xml:space="preserve">Degree </w:t>
            </w:r>
            <w:r w:rsidRPr="003B3F12">
              <w:rPr>
                <w:lang w:val="en-US"/>
              </w:rPr>
              <w:t>level</w:t>
            </w:r>
            <w:r w:rsidRPr="003B3F12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B3F12">
              <w:rPr>
                <w:lang w:val="en-US"/>
              </w:rPr>
              <w:t>or in a related field of study.</w:t>
            </w:r>
          </w:p>
        </w:tc>
        <w:tc>
          <w:tcPr>
            <w:tcW w:w="1702" w:type="dxa"/>
            <w:vAlign w:val="center"/>
          </w:tcPr>
          <w:p w14:paraId="79A0694D" w14:textId="4BE0D563" w:rsidR="00C34EE0" w:rsidRPr="000249D5" w:rsidRDefault="00B24B83" w:rsidP="00B017B9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C34EE0" w:rsidRPr="000249D5" w14:paraId="649B6824" w14:textId="77777777" w:rsidTr="00B017B9">
        <w:tc>
          <w:tcPr>
            <w:tcW w:w="1134" w:type="dxa"/>
            <w:vAlign w:val="center"/>
          </w:tcPr>
          <w:p w14:paraId="5A786886" w14:textId="77777777" w:rsidR="00C34EE0" w:rsidRPr="000249D5" w:rsidRDefault="00C34EE0" w:rsidP="00B017B9">
            <w:pPr>
              <w:jc w:val="center"/>
              <w:rPr>
                <w:lang w:val="fr-FR"/>
              </w:rPr>
            </w:pPr>
            <w:r w:rsidRPr="000249D5">
              <w:rPr>
                <w:lang w:val="fr-FR"/>
              </w:rPr>
              <w:t>I-2</w:t>
            </w:r>
          </w:p>
        </w:tc>
        <w:tc>
          <w:tcPr>
            <w:tcW w:w="6448" w:type="dxa"/>
          </w:tcPr>
          <w:p w14:paraId="584ED0AB" w14:textId="7BC2A794" w:rsidR="00C34EE0" w:rsidRPr="003B3F12" w:rsidRDefault="00C34EE0" w:rsidP="00B017B9">
            <w:pPr>
              <w:jc w:val="both"/>
              <w:rPr>
                <w:lang w:val="en-US"/>
              </w:rPr>
            </w:pPr>
            <w:r w:rsidRPr="003B3F12">
              <w:rPr>
                <w:lang w:val="en-US"/>
              </w:rPr>
              <w:t>Number of years of professional experience.</w:t>
            </w:r>
          </w:p>
        </w:tc>
        <w:tc>
          <w:tcPr>
            <w:tcW w:w="1702" w:type="dxa"/>
            <w:vAlign w:val="center"/>
          </w:tcPr>
          <w:p w14:paraId="62A810DA" w14:textId="4AE532CC" w:rsidR="00C34EE0" w:rsidRPr="000249D5" w:rsidRDefault="00B24B83" w:rsidP="00B017B9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C34EE0" w:rsidRPr="00B24B83" w14:paraId="5A31E137" w14:textId="77777777" w:rsidTr="00B017B9">
        <w:tc>
          <w:tcPr>
            <w:tcW w:w="1134" w:type="dxa"/>
            <w:vAlign w:val="center"/>
          </w:tcPr>
          <w:p w14:paraId="38F70AF7" w14:textId="77777777" w:rsidR="00C34EE0" w:rsidRPr="000249D5" w:rsidRDefault="00C34EE0" w:rsidP="00B017B9">
            <w:pPr>
              <w:jc w:val="center"/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lastRenderedPageBreak/>
              <w:t>II</w:t>
            </w:r>
          </w:p>
        </w:tc>
        <w:tc>
          <w:tcPr>
            <w:tcW w:w="6448" w:type="dxa"/>
          </w:tcPr>
          <w:p w14:paraId="786C700E" w14:textId="3729C5F1" w:rsidR="00C34EE0" w:rsidRPr="003B3F12" w:rsidRDefault="00C34EE0" w:rsidP="00FE53BD">
            <w:pPr>
              <w:jc w:val="both"/>
              <w:rPr>
                <w:b/>
                <w:bCs/>
                <w:lang w:val="en-US"/>
              </w:rPr>
            </w:pPr>
            <w:r w:rsidRPr="003B3F12">
              <w:rPr>
                <w:b/>
                <w:bCs/>
                <w:lang w:val="en-US"/>
              </w:rPr>
              <w:t>Specific ex</w:t>
            </w:r>
            <w:r w:rsidR="00C35219">
              <w:rPr>
                <w:b/>
                <w:bCs/>
                <w:lang w:val="en-US"/>
              </w:rPr>
              <w:t xml:space="preserve">periences </w:t>
            </w:r>
          </w:p>
        </w:tc>
        <w:tc>
          <w:tcPr>
            <w:tcW w:w="1702" w:type="dxa"/>
            <w:vAlign w:val="center"/>
          </w:tcPr>
          <w:p w14:paraId="7313D07B" w14:textId="40D0B941" w:rsidR="00C34EE0" w:rsidRPr="000249D5" w:rsidRDefault="00C34EE0" w:rsidP="00B24B83">
            <w:pPr>
              <w:jc w:val="center"/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t>65 points</w:t>
            </w:r>
          </w:p>
        </w:tc>
      </w:tr>
      <w:tr w:rsidR="00C34EE0" w:rsidRPr="000249D5" w14:paraId="3911E51A" w14:textId="77777777" w:rsidTr="00B017B9">
        <w:tc>
          <w:tcPr>
            <w:tcW w:w="1134" w:type="dxa"/>
            <w:vAlign w:val="center"/>
          </w:tcPr>
          <w:p w14:paraId="4699CF6D" w14:textId="77777777" w:rsidR="00C34EE0" w:rsidRPr="000249D5" w:rsidRDefault="00C34EE0" w:rsidP="00B017B9">
            <w:pPr>
              <w:jc w:val="center"/>
              <w:rPr>
                <w:lang w:val="fr-FR"/>
              </w:rPr>
            </w:pPr>
            <w:r w:rsidRPr="000249D5">
              <w:rPr>
                <w:lang w:val="fr-FR"/>
              </w:rPr>
              <w:t>II-1</w:t>
            </w:r>
          </w:p>
        </w:tc>
        <w:tc>
          <w:tcPr>
            <w:tcW w:w="6448" w:type="dxa"/>
          </w:tcPr>
          <w:p w14:paraId="15B75746" w14:textId="0FAD23AB" w:rsidR="00C34EE0" w:rsidRPr="000249D5" w:rsidRDefault="00C34EE0" w:rsidP="00B017B9">
            <w:pPr>
              <w:tabs>
                <w:tab w:val="left" w:pos="1507"/>
              </w:tabs>
              <w:jc w:val="both"/>
              <w:rPr>
                <w:lang w:val="fr-FR"/>
              </w:rPr>
            </w:pPr>
          </w:p>
        </w:tc>
        <w:tc>
          <w:tcPr>
            <w:tcW w:w="1702" w:type="dxa"/>
            <w:vAlign w:val="center"/>
          </w:tcPr>
          <w:p w14:paraId="359BE7A1" w14:textId="4BF7CB7B" w:rsidR="00C34EE0" w:rsidRPr="000249D5" w:rsidRDefault="00B24B83" w:rsidP="00B017B9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B24B83" w:rsidRPr="000249D5" w14:paraId="58672271" w14:textId="77777777" w:rsidTr="00B017B9">
        <w:tc>
          <w:tcPr>
            <w:tcW w:w="1134" w:type="dxa"/>
            <w:vAlign w:val="center"/>
          </w:tcPr>
          <w:p w14:paraId="15F98153" w14:textId="77777777" w:rsidR="00B24B83" w:rsidRPr="000249D5" w:rsidRDefault="00B24B83" w:rsidP="00B017B9">
            <w:pPr>
              <w:jc w:val="center"/>
              <w:rPr>
                <w:lang w:val="fr-FR"/>
              </w:rPr>
            </w:pPr>
            <w:r w:rsidRPr="000249D5">
              <w:rPr>
                <w:lang w:val="fr-FR"/>
              </w:rPr>
              <w:t>II-1</w:t>
            </w:r>
          </w:p>
        </w:tc>
        <w:tc>
          <w:tcPr>
            <w:tcW w:w="6448" w:type="dxa"/>
          </w:tcPr>
          <w:p w14:paraId="1FE30760" w14:textId="77777777" w:rsidR="00B24B83" w:rsidRPr="000249D5" w:rsidRDefault="00B24B83" w:rsidP="00B017B9">
            <w:pPr>
              <w:tabs>
                <w:tab w:val="left" w:pos="1507"/>
              </w:tabs>
              <w:jc w:val="both"/>
              <w:rPr>
                <w:lang w:val="fr-FR"/>
              </w:rPr>
            </w:pPr>
          </w:p>
        </w:tc>
        <w:tc>
          <w:tcPr>
            <w:tcW w:w="1702" w:type="dxa"/>
            <w:vAlign w:val="center"/>
          </w:tcPr>
          <w:p w14:paraId="639EA685" w14:textId="77777777" w:rsidR="00B24B83" w:rsidRPr="000249D5" w:rsidRDefault="00B24B83" w:rsidP="00B017B9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B24B83" w:rsidRPr="000249D5" w14:paraId="2DAADA73" w14:textId="77777777" w:rsidTr="00B017B9">
        <w:tc>
          <w:tcPr>
            <w:tcW w:w="1134" w:type="dxa"/>
            <w:vAlign w:val="center"/>
          </w:tcPr>
          <w:p w14:paraId="0B415D27" w14:textId="77777777" w:rsidR="00B24B83" w:rsidRPr="000249D5" w:rsidRDefault="00B24B83" w:rsidP="00B017B9">
            <w:pPr>
              <w:jc w:val="center"/>
              <w:rPr>
                <w:lang w:val="fr-FR"/>
              </w:rPr>
            </w:pPr>
          </w:p>
        </w:tc>
        <w:tc>
          <w:tcPr>
            <w:tcW w:w="6448" w:type="dxa"/>
          </w:tcPr>
          <w:p w14:paraId="659F479B" w14:textId="77777777" w:rsidR="00B24B83" w:rsidRPr="000249D5" w:rsidRDefault="00B24B83" w:rsidP="00B017B9">
            <w:pPr>
              <w:tabs>
                <w:tab w:val="left" w:pos="1507"/>
              </w:tabs>
              <w:jc w:val="both"/>
              <w:rPr>
                <w:lang w:val="fr-FR"/>
              </w:rPr>
            </w:pPr>
          </w:p>
        </w:tc>
        <w:tc>
          <w:tcPr>
            <w:tcW w:w="1702" w:type="dxa"/>
            <w:vAlign w:val="center"/>
          </w:tcPr>
          <w:p w14:paraId="2A8AE61E" w14:textId="1E7175DF" w:rsidR="00B24B83" w:rsidRDefault="00B24B83" w:rsidP="00B017B9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</w:tr>
      <w:tr w:rsidR="00C34EE0" w:rsidRPr="005C22F8" w14:paraId="0BD88DEA" w14:textId="77777777" w:rsidTr="00B24B83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8EF992" w14:textId="57249BA6" w:rsidR="00C34EE0" w:rsidRPr="005C22F8" w:rsidRDefault="00B24B83" w:rsidP="00B017B9">
            <w:pPr>
              <w:jc w:val="center"/>
              <w:rPr>
                <w:b/>
                <w:bCs/>
                <w:lang w:val="fr-FR"/>
              </w:rPr>
            </w:pPr>
            <w:r w:rsidRPr="005C22F8">
              <w:rPr>
                <w:b/>
                <w:bCs/>
                <w:lang w:val="fr-FR"/>
              </w:rPr>
              <w:t>III</w:t>
            </w:r>
          </w:p>
        </w:tc>
        <w:tc>
          <w:tcPr>
            <w:tcW w:w="6448" w:type="dxa"/>
            <w:shd w:val="clear" w:color="auto" w:fill="D9D9D9" w:themeFill="background1" w:themeFillShade="D9"/>
          </w:tcPr>
          <w:p w14:paraId="4E096228" w14:textId="3C0009F1" w:rsidR="00C34EE0" w:rsidRPr="003B3F12" w:rsidRDefault="007F23B8" w:rsidP="00B017B9">
            <w:pPr>
              <w:tabs>
                <w:tab w:val="left" w:pos="1507"/>
              </w:tabs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Language skills 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90765C8" w14:textId="369B485F" w:rsidR="00C34EE0" w:rsidRPr="005C22F8" w:rsidRDefault="00B24B83" w:rsidP="00B017B9">
            <w:pPr>
              <w:ind w:left="360"/>
              <w:jc w:val="center"/>
              <w:rPr>
                <w:b/>
                <w:bCs/>
                <w:lang w:val="fr-FR"/>
              </w:rPr>
            </w:pPr>
            <w:r w:rsidRPr="005C22F8">
              <w:rPr>
                <w:b/>
                <w:bCs/>
                <w:lang w:val="fr-FR"/>
              </w:rPr>
              <w:t>5</w:t>
            </w:r>
          </w:p>
        </w:tc>
      </w:tr>
      <w:tr w:rsidR="00B24B83" w:rsidRPr="00B24B83" w14:paraId="19B4B2C0" w14:textId="77777777" w:rsidTr="00DD0D62">
        <w:tc>
          <w:tcPr>
            <w:tcW w:w="1134" w:type="dxa"/>
          </w:tcPr>
          <w:p w14:paraId="0DC8FED6" w14:textId="2278C05C" w:rsidR="00B24B83" w:rsidRPr="00B24B83" w:rsidRDefault="00B24B83" w:rsidP="00B24B83">
            <w:pPr>
              <w:jc w:val="center"/>
              <w:rPr>
                <w:lang w:val="fr-FR"/>
              </w:rPr>
            </w:pPr>
            <w:r w:rsidRPr="00B24B83">
              <w:rPr>
                <w:lang w:val="fr-FR"/>
              </w:rPr>
              <w:t>III-1</w:t>
            </w:r>
          </w:p>
        </w:tc>
        <w:tc>
          <w:tcPr>
            <w:tcW w:w="6448" w:type="dxa"/>
          </w:tcPr>
          <w:p w14:paraId="72E50D63" w14:textId="4DA1C0DF" w:rsidR="00B24B83" w:rsidRPr="003B3F12" w:rsidRDefault="007A32C1" w:rsidP="005C2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Fluency in English or French or Portuguese language</w:t>
            </w:r>
          </w:p>
        </w:tc>
        <w:tc>
          <w:tcPr>
            <w:tcW w:w="1702" w:type="dxa"/>
            <w:vAlign w:val="center"/>
          </w:tcPr>
          <w:p w14:paraId="583F9144" w14:textId="2CB8FF82" w:rsidR="00B24B83" w:rsidRPr="00B24B83" w:rsidRDefault="00B24B83" w:rsidP="00B24B83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2.5</w:t>
            </w:r>
          </w:p>
        </w:tc>
      </w:tr>
      <w:tr w:rsidR="00B24B83" w:rsidRPr="00B24B83" w14:paraId="72D30A77" w14:textId="77777777" w:rsidTr="00DD0D62">
        <w:tc>
          <w:tcPr>
            <w:tcW w:w="1134" w:type="dxa"/>
          </w:tcPr>
          <w:p w14:paraId="1D7BFAF5" w14:textId="0D784298" w:rsidR="00B24B83" w:rsidRPr="00B24B83" w:rsidRDefault="00B24B83" w:rsidP="00B24B83">
            <w:pPr>
              <w:jc w:val="center"/>
              <w:rPr>
                <w:lang w:val="fr-FR"/>
              </w:rPr>
            </w:pPr>
            <w:r w:rsidRPr="00B24B83">
              <w:rPr>
                <w:lang w:val="fr-FR"/>
              </w:rPr>
              <w:t>III-2</w:t>
            </w:r>
          </w:p>
        </w:tc>
        <w:tc>
          <w:tcPr>
            <w:tcW w:w="6448" w:type="dxa"/>
          </w:tcPr>
          <w:p w14:paraId="385741F3" w14:textId="18C8EB0F" w:rsidR="00B24B83" w:rsidRPr="003B3F12" w:rsidRDefault="007A32C1" w:rsidP="005C22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8B78D9">
              <w:rPr>
                <w:lang w:val="en-US"/>
              </w:rPr>
              <w:t>luency in a second language ( English or French or Portuguese)</w:t>
            </w:r>
          </w:p>
        </w:tc>
        <w:tc>
          <w:tcPr>
            <w:tcW w:w="1702" w:type="dxa"/>
            <w:vAlign w:val="center"/>
          </w:tcPr>
          <w:p w14:paraId="0689E2EB" w14:textId="666AF371" w:rsidR="00B24B83" w:rsidRPr="00B24B83" w:rsidRDefault="00B24B83" w:rsidP="00B24B83">
            <w:pPr>
              <w:ind w:left="360"/>
              <w:jc w:val="center"/>
              <w:rPr>
                <w:lang w:val="fr-FR"/>
              </w:rPr>
            </w:pPr>
            <w:r>
              <w:rPr>
                <w:lang w:val="fr-FR"/>
              </w:rPr>
              <w:t>2.5</w:t>
            </w:r>
          </w:p>
        </w:tc>
      </w:tr>
      <w:tr w:rsidR="00B24B83" w:rsidRPr="00346D33" w14:paraId="69613C8F" w14:textId="77777777" w:rsidTr="00B017B9">
        <w:tc>
          <w:tcPr>
            <w:tcW w:w="1134" w:type="dxa"/>
            <w:vAlign w:val="center"/>
          </w:tcPr>
          <w:p w14:paraId="443A2972" w14:textId="77777777" w:rsidR="00B24B83" w:rsidRPr="000249D5" w:rsidRDefault="00B24B83" w:rsidP="00B24B83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6448" w:type="dxa"/>
          </w:tcPr>
          <w:p w14:paraId="0654CF03" w14:textId="467560A4" w:rsidR="00B24B83" w:rsidRPr="000249D5" w:rsidRDefault="00513240" w:rsidP="00B24B8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TOTAL </w:t>
            </w:r>
          </w:p>
        </w:tc>
        <w:tc>
          <w:tcPr>
            <w:tcW w:w="1702" w:type="dxa"/>
            <w:vAlign w:val="center"/>
          </w:tcPr>
          <w:p w14:paraId="7E965C56" w14:textId="77777777" w:rsidR="00B24B83" w:rsidRPr="000249D5" w:rsidRDefault="00B24B83" w:rsidP="00B24B83">
            <w:pPr>
              <w:jc w:val="center"/>
              <w:rPr>
                <w:b/>
                <w:bCs/>
                <w:lang w:val="fr-FR"/>
              </w:rPr>
            </w:pPr>
            <w:r w:rsidRPr="000249D5">
              <w:rPr>
                <w:b/>
                <w:bCs/>
                <w:lang w:val="fr-FR"/>
              </w:rPr>
              <w:t>100 Points</w:t>
            </w:r>
          </w:p>
        </w:tc>
      </w:tr>
    </w:tbl>
    <w:p w14:paraId="40A9769A" w14:textId="77777777" w:rsidR="00B24B83" w:rsidRDefault="00B24B83" w:rsidP="00B24B83">
      <w:pPr>
        <w:jc w:val="both"/>
        <w:rPr>
          <w:b/>
          <w:bCs/>
          <w:lang w:val="fr-FR"/>
        </w:rPr>
      </w:pPr>
      <w:bookmarkStart w:id="0" w:name="_Hlk112148135"/>
    </w:p>
    <w:p w14:paraId="6D424F9E" w14:textId="7BACA8B5" w:rsidR="00C34EE0" w:rsidRPr="003B3F12" w:rsidRDefault="00C34EE0" w:rsidP="00B24B83">
      <w:pPr>
        <w:jc w:val="both"/>
        <w:rPr>
          <w:b/>
          <w:bCs/>
          <w:lang w:val="en-US"/>
        </w:rPr>
      </w:pPr>
      <w:r w:rsidRPr="003B3F12">
        <w:rPr>
          <w:b/>
          <w:bCs/>
          <w:lang w:val="en-US"/>
        </w:rPr>
        <w:t xml:space="preserve">The minimum </w:t>
      </w:r>
      <w:r w:rsidR="00A914FF">
        <w:rPr>
          <w:b/>
          <w:bCs/>
          <w:lang w:val="en-US"/>
        </w:rPr>
        <w:t xml:space="preserve">score </w:t>
      </w:r>
      <w:r w:rsidR="00523DE5">
        <w:rPr>
          <w:b/>
          <w:bCs/>
          <w:lang w:val="en-US"/>
        </w:rPr>
        <w:t xml:space="preserve">required </w:t>
      </w:r>
      <w:r w:rsidR="00523DE5" w:rsidRPr="003B3F12">
        <w:rPr>
          <w:b/>
          <w:bCs/>
          <w:lang w:val="en-US"/>
        </w:rPr>
        <w:t>is</w:t>
      </w:r>
      <w:r w:rsidRPr="003B3F12">
        <w:rPr>
          <w:b/>
          <w:bCs/>
          <w:lang w:val="en-US"/>
        </w:rPr>
        <w:t xml:space="preserve"> 70 points out of 100</w:t>
      </w:r>
      <w:bookmarkEnd w:id="0"/>
    </w:p>
    <w:p w14:paraId="3469F408" w14:textId="77777777" w:rsidR="00B24B83" w:rsidRPr="003B3F12" w:rsidRDefault="00B24B83" w:rsidP="00B24B83">
      <w:pPr>
        <w:spacing w:line="276" w:lineRule="auto"/>
        <w:jc w:val="both"/>
        <w:rPr>
          <w:spacing w:val="-2"/>
          <w:lang w:val="en-US" w:eastAsia="en-GB"/>
        </w:rPr>
      </w:pPr>
    </w:p>
    <w:p w14:paraId="23F557FC" w14:textId="2C2DAB88" w:rsidR="00C34EE0" w:rsidRPr="003B3F12" w:rsidRDefault="00C34EE0" w:rsidP="00B24B83">
      <w:pPr>
        <w:spacing w:line="276" w:lineRule="auto"/>
        <w:jc w:val="both"/>
        <w:rPr>
          <w:spacing w:val="-2"/>
          <w:lang w:val="en-US" w:eastAsia="en-GB"/>
        </w:rPr>
      </w:pPr>
      <w:r w:rsidRPr="003B3F12">
        <w:rPr>
          <w:b/>
          <w:bCs/>
          <w:spacing w:val="-2"/>
          <w:lang w:val="en-US" w:eastAsia="en-GB"/>
        </w:rPr>
        <w:t xml:space="preserve">NB: </w:t>
      </w:r>
      <w:r w:rsidRPr="003B3F12">
        <w:rPr>
          <w:spacing w:val="-2"/>
          <w:lang w:val="en-US" w:eastAsia="en-GB"/>
        </w:rPr>
        <w:t>the prereq</w:t>
      </w:r>
      <w:r w:rsidR="007076D6">
        <w:rPr>
          <w:spacing w:val="-2"/>
          <w:lang w:val="en-US" w:eastAsia="en-GB"/>
        </w:rPr>
        <w:t>uisite and terms</w:t>
      </w:r>
      <w:r w:rsidRPr="003B3F12">
        <w:rPr>
          <w:spacing w:val="-2"/>
          <w:lang w:val="en-US" w:eastAsia="en-GB"/>
        </w:rPr>
        <w:t xml:space="preserve"> to b</w:t>
      </w:r>
      <w:r w:rsidR="007076D6">
        <w:rPr>
          <w:spacing w:val="-2"/>
          <w:lang w:val="en-US" w:eastAsia="en-GB"/>
        </w:rPr>
        <w:t xml:space="preserve">e fulfilled are the evidence of the certificates of the job completion for </w:t>
      </w:r>
      <w:r w:rsidRPr="003B3F12">
        <w:rPr>
          <w:spacing w:val="-2"/>
          <w:lang w:val="en-US" w:eastAsia="en-GB"/>
        </w:rPr>
        <w:t>the execution of similar contracts relating to acti</w:t>
      </w:r>
      <w:r w:rsidR="0027342B">
        <w:rPr>
          <w:spacing w:val="-2"/>
          <w:lang w:val="en-US" w:eastAsia="en-GB"/>
        </w:rPr>
        <w:t xml:space="preserve">vities, studies and/or mission </w:t>
      </w:r>
      <w:r w:rsidR="00375209">
        <w:rPr>
          <w:spacing w:val="-2"/>
          <w:lang w:val="en-US" w:eastAsia="en-GB"/>
        </w:rPr>
        <w:t xml:space="preserve">assigned. Any similar assignment carried out without evidence </w:t>
      </w:r>
      <w:r w:rsidR="00523DE5">
        <w:rPr>
          <w:spacing w:val="-2"/>
          <w:lang w:val="en-US" w:eastAsia="en-GB"/>
        </w:rPr>
        <w:t>(cover</w:t>
      </w:r>
      <w:r w:rsidR="00375209">
        <w:rPr>
          <w:spacing w:val="-2"/>
          <w:lang w:val="en-US" w:eastAsia="en-GB"/>
        </w:rPr>
        <w:t xml:space="preserve"> page readable &amp; signed contract, certificate</w:t>
      </w:r>
      <w:r w:rsidR="004F67A3">
        <w:rPr>
          <w:spacing w:val="-2"/>
          <w:lang w:val="en-US" w:eastAsia="en-GB"/>
        </w:rPr>
        <w:t>s</w:t>
      </w:r>
      <w:r w:rsidR="00375209">
        <w:rPr>
          <w:spacing w:val="-2"/>
          <w:lang w:val="en-US" w:eastAsia="en-GB"/>
        </w:rPr>
        <w:t xml:space="preserve"> of the job completion</w:t>
      </w:r>
      <w:r w:rsidR="004F67A3">
        <w:rPr>
          <w:spacing w:val="-2"/>
          <w:lang w:val="en-US" w:eastAsia="en-GB"/>
        </w:rPr>
        <w:t>) will not be taken into consideration during the evaluation process.</w:t>
      </w:r>
    </w:p>
    <w:p w14:paraId="103A0433" w14:textId="77777777" w:rsidR="00771B12" w:rsidRPr="003B3F12" w:rsidRDefault="00771B12" w:rsidP="00771B12">
      <w:pPr>
        <w:pStyle w:val="Paragraphedelist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3D3BC0" w14:textId="7A2AE3DF" w:rsidR="00771B12" w:rsidRPr="00211044" w:rsidRDefault="00771B12" w:rsidP="00211044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Selection method:</w:t>
      </w:r>
    </w:p>
    <w:p w14:paraId="30D0B319" w14:textId="701DD49D" w:rsidR="00D140F3" w:rsidRPr="002B6D0F" w:rsidRDefault="00D140F3" w:rsidP="00D140F3">
      <w:pPr>
        <w:jc w:val="both"/>
        <w:rPr>
          <w:bCs/>
          <w:spacing w:val="-2"/>
          <w:lang w:val="fr-FR" w:eastAsia="en-GB"/>
        </w:rPr>
      </w:pPr>
      <w:r w:rsidRPr="003B3F12">
        <w:rPr>
          <w:spacing w:val="-2"/>
          <w:lang w:val="en-US" w:eastAsia="en-GB"/>
        </w:rPr>
        <w:t>The eligibi</w:t>
      </w:r>
      <w:r w:rsidR="003C2D71">
        <w:rPr>
          <w:spacing w:val="-2"/>
          <w:lang w:val="en-US" w:eastAsia="en-GB"/>
        </w:rPr>
        <w:t>lity criteria, setting up</w:t>
      </w:r>
      <w:r w:rsidRPr="003B3F12">
        <w:rPr>
          <w:spacing w:val="-2"/>
          <w:lang w:val="en-US" w:eastAsia="en-GB"/>
        </w:rPr>
        <w:t xml:space="preserve"> of the shortlist</w:t>
      </w:r>
      <w:r w:rsidR="003C2D71">
        <w:rPr>
          <w:spacing w:val="-2"/>
          <w:lang w:val="en-US" w:eastAsia="en-GB"/>
        </w:rPr>
        <w:t>/ restrictive list</w:t>
      </w:r>
      <w:r w:rsidRPr="003B3F12">
        <w:rPr>
          <w:spacing w:val="-2"/>
          <w:lang w:val="en-US" w:eastAsia="en-GB"/>
        </w:rPr>
        <w:t xml:space="preserve">, as well as the selection procedure, will be in accordance with the ECOWAS Rules and Procedures for the use of Consultants” (ECOWAS Procurement Code, revised version 2023) , available on </w:t>
      </w:r>
      <w:hyperlink r:id="rId8" w:history="1">
        <w:r w:rsidR="00E71886" w:rsidRPr="00045E32">
          <w:rPr>
            <w:rStyle w:val="Lienhypertexte"/>
            <w:i/>
            <w:spacing w:val="-2"/>
            <w:lang w:val="en-US" w:eastAsia="en-GB"/>
          </w:rPr>
          <w:t xml:space="preserve"> </w:t>
        </w:r>
      </w:hyperlink>
      <w:r w:rsidRPr="003B3F12">
        <w:rPr>
          <w:spacing w:val="-2"/>
          <w:lang w:val="en-US" w:eastAsia="en-GB"/>
        </w:rPr>
        <w:t xml:space="preserve">website: </w:t>
      </w:r>
      <w:r w:rsidRPr="003B3F12">
        <w:rPr>
          <w:i/>
          <w:spacing w:val="-2"/>
          <w:lang w:val="en-US" w:eastAsia="en-GB"/>
        </w:rPr>
        <w:t xml:space="preserve">http://www.ecowas.int </w:t>
      </w:r>
      <w:r w:rsidRPr="003B3F12">
        <w:rPr>
          <w:spacing w:val="-2"/>
          <w:lang w:val="en-US" w:eastAsia="en-GB"/>
        </w:rPr>
        <w:t xml:space="preserve">. </w:t>
      </w:r>
      <w:r w:rsidRPr="002B6D0F">
        <w:rPr>
          <w:bCs/>
          <w:spacing w:val="-2"/>
          <w:lang w:val="fr-FR" w:eastAsia="en-GB"/>
        </w:rPr>
        <w:t>Th</w:t>
      </w:r>
      <w:r w:rsidR="00E71886">
        <w:rPr>
          <w:bCs/>
          <w:spacing w:val="-2"/>
          <w:lang w:val="fr-FR" w:eastAsia="en-GB"/>
        </w:rPr>
        <w:t>e selection method is</w:t>
      </w:r>
      <w:r w:rsidRPr="002B6D0F">
        <w:rPr>
          <w:bCs/>
          <w:spacing w:val="-2"/>
          <w:lang w:val="fr-FR" w:eastAsia="en-GB"/>
        </w:rPr>
        <w:t>……………………………………….</w:t>
      </w:r>
    </w:p>
    <w:p w14:paraId="032209A3" w14:textId="77777777" w:rsidR="00771B12" w:rsidRDefault="00771B12" w:rsidP="00771B12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14:paraId="5A74CBCF" w14:textId="0A013879" w:rsidR="00771B12" w:rsidRPr="00211044" w:rsidRDefault="00771B12" w:rsidP="00211044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</w:pPr>
      <w:r w:rsidRPr="00211044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>Duration</w:t>
      </w:r>
    </w:p>
    <w:p w14:paraId="7DDD526F" w14:textId="446AC7E1" w:rsidR="00D140F3" w:rsidRPr="003B3F12" w:rsidRDefault="00D140F3" w:rsidP="00D140F3">
      <w:pPr>
        <w:jc w:val="both"/>
        <w:rPr>
          <w:lang w:val="en-US"/>
        </w:rPr>
      </w:pPr>
      <w:r w:rsidRPr="003B3F12">
        <w:rPr>
          <w:lang w:val="en-US"/>
        </w:rPr>
        <w:t xml:space="preserve">The total duration of the consultant's mission is: </w:t>
      </w:r>
      <w:r w:rsidR="005C22F8" w:rsidRPr="003B3F12">
        <w:rPr>
          <w:i/>
          <w:iCs/>
          <w:lang w:val="en-US"/>
        </w:rPr>
        <w:t xml:space="preserve">in words </w:t>
      </w:r>
      <w:r w:rsidRPr="003B3F12">
        <w:rPr>
          <w:lang w:val="en-US"/>
        </w:rPr>
        <w:t xml:space="preserve">( </w:t>
      </w:r>
      <w:r w:rsidR="005C22F8" w:rsidRPr="003B3F12">
        <w:rPr>
          <w:i/>
          <w:iCs/>
          <w:lang w:val="en-US"/>
        </w:rPr>
        <w:t xml:space="preserve">in figures </w:t>
      </w:r>
      <w:r w:rsidRPr="003B3F12">
        <w:rPr>
          <w:lang w:val="en-US"/>
        </w:rPr>
        <w:t>) months from the date indicated in the notification of the service ord</w:t>
      </w:r>
      <w:r w:rsidR="00480D7C">
        <w:rPr>
          <w:lang w:val="en-US"/>
        </w:rPr>
        <w:t>er for the kickoff of the mission.</w:t>
      </w:r>
    </w:p>
    <w:p w14:paraId="4757ADC3" w14:textId="77777777" w:rsidR="00771B12" w:rsidRPr="003B3F12" w:rsidRDefault="00771B12" w:rsidP="00771B12">
      <w:pPr>
        <w:pStyle w:val="Paragraphedeliste"/>
        <w:rPr>
          <w:rFonts w:ascii="Times New Roman" w:hAnsi="Times New Roman" w:cs="Times New Roman"/>
          <w:sz w:val="24"/>
          <w:szCs w:val="24"/>
          <w:lang w:val="en-US"/>
        </w:rPr>
      </w:pPr>
    </w:p>
    <w:p w14:paraId="6BE023C4" w14:textId="4DD5986A" w:rsidR="00771B12" w:rsidRPr="003B3F12" w:rsidRDefault="00945BAC" w:rsidP="00211044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Terms and documents of application required</w:t>
      </w:r>
    </w:p>
    <w:p w14:paraId="59CF436B" w14:textId="6C4B03ED" w:rsidR="00D140F3" w:rsidRPr="003B3F12" w:rsidRDefault="00D140F3" w:rsidP="005C22F8">
      <w:pPr>
        <w:jc w:val="both"/>
        <w:rPr>
          <w:bCs/>
          <w:lang w:val="en-US"/>
        </w:rPr>
      </w:pPr>
      <w:r w:rsidRPr="003B3F12">
        <w:rPr>
          <w:bCs/>
          <w:lang w:val="en-US"/>
        </w:rPr>
        <w:t>Candidates m</w:t>
      </w:r>
      <w:r w:rsidR="00945BAC">
        <w:rPr>
          <w:bCs/>
          <w:lang w:val="en-US"/>
        </w:rPr>
        <w:t>ust provide the following documents included</w:t>
      </w:r>
      <w:r w:rsidRPr="003B3F12">
        <w:rPr>
          <w:bCs/>
          <w:lang w:val="en-US"/>
        </w:rPr>
        <w:t>:</w:t>
      </w:r>
    </w:p>
    <w:p w14:paraId="7F5A3B6E" w14:textId="06AB41B8" w:rsidR="00D140F3" w:rsidRPr="00A25BAF" w:rsidRDefault="00D140F3" w:rsidP="00D140F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25BAF">
        <w:rPr>
          <w:rFonts w:ascii="Times New Roman" w:hAnsi="Times New Roman" w:cs="Times New Roman"/>
          <w:bCs/>
          <w:sz w:val="24"/>
          <w:szCs w:val="24"/>
          <w:lang w:val="fr-FR"/>
        </w:rPr>
        <w:t>A cover letter;</w:t>
      </w:r>
    </w:p>
    <w:p w14:paraId="43A6E9D1" w14:textId="77777777" w:rsidR="00D140F3" w:rsidRPr="00A25BAF" w:rsidRDefault="00D140F3" w:rsidP="00D140F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25BAF">
        <w:rPr>
          <w:rFonts w:ascii="Times New Roman" w:hAnsi="Times New Roman" w:cs="Times New Roman"/>
          <w:bCs/>
          <w:sz w:val="24"/>
          <w:szCs w:val="24"/>
          <w:lang w:val="fr-FR"/>
        </w:rPr>
        <w:t>An updated curriculum vitae;</w:t>
      </w:r>
    </w:p>
    <w:p w14:paraId="7564BE54" w14:textId="242BB8EF" w:rsidR="00D140F3" w:rsidRPr="003B3F12" w:rsidRDefault="00945BAC" w:rsidP="00D140F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transcript copies of the original  diploma</w:t>
      </w:r>
      <w:r w:rsidR="00D140F3" w:rsidRPr="003B3F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certificates;</w:t>
      </w:r>
    </w:p>
    <w:p w14:paraId="34E6A0B1" w14:textId="4EE120F4" w:rsidR="00D140F3" w:rsidRPr="003B3F12" w:rsidRDefault="00A25BAF" w:rsidP="00D140F3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B3F12">
        <w:rPr>
          <w:rFonts w:ascii="Times New Roman" w:hAnsi="Times New Roman" w:cs="Times New Roman"/>
          <w:bCs/>
          <w:sz w:val="24"/>
          <w:szCs w:val="24"/>
          <w:lang w:val="en-US"/>
        </w:rPr>
        <w:t>Copy of contracts or ce</w:t>
      </w:r>
      <w:r w:rsidR="009D77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rtificates of the </w:t>
      </w:r>
      <w:r w:rsidR="00945BAC">
        <w:rPr>
          <w:rFonts w:ascii="Times New Roman" w:hAnsi="Times New Roman" w:cs="Times New Roman"/>
          <w:bCs/>
          <w:sz w:val="24"/>
          <w:szCs w:val="24"/>
          <w:lang w:val="en-US"/>
        </w:rPr>
        <w:t>previous assignments/</w:t>
      </w:r>
      <w:r w:rsidR="009D7799">
        <w:rPr>
          <w:rFonts w:ascii="Times New Roman" w:hAnsi="Times New Roman" w:cs="Times New Roman"/>
          <w:bCs/>
          <w:sz w:val="24"/>
          <w:szCs w:val="24"/>
          <w:lang w:val="en-US"/>
        </w:rPr>
        <w:t>activities</w:t>
      </w:r>
      <w:r w:rsidR="009D7799" w:rsidRPr="003B3F1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EAF69AA" w14:textId="2CB44AB9" w:rsidR="00D140F3" w:rsidRPr="003B3F12" w:rsidRDefault="00D140F3" w:rsidP="00D140F3">
      <w:pPr>
        <w:spacing w:before="68"/>
        <w:jc w:val="both"/>
        <w:rPr>
          <w:rFonts w:eastAsia="Calibri"/>
          <w:bCs/>
          <w:lang w:val="en-US"/>
        </w:rPr>
      </w:pPr>
    </w:p>
    <w:p w14:paraId="64DD2C6C" w14:textId="77777777" w:rsidR="002B6D0F" w:rsidRPr="003B3F12" w:rsidRDefault="002B6D0F" w:rsidP="002B6D0F">
      <w:pPr>
        <w:jc w:val="both"/>
        <w:rPr>
          <w:lang w:val="en-US"/>
        </w:rPr>
      </w:pPr>
      <w:r w:rsidRPr="003B3F12">
        <w:rPr>
          <w:spacing w:val="-2"/>
          <w:lang w:val="en-US" w:eastAsia="en-GB"/>
        </w:rPr>
        <w:t>Expressions of interest must be submitted in envelopes</w:t>
      </w:r>
      <w:r w:rsidRPr="003B3F12">
        <w:rPr>
          <w:b/>
          <w:spacing w:val="-2"/>
          <w:lang w:val="en-US" w:eastAsia="en-GB"/>
        </w:rPr>
        <w:t xml:space="preserve"> </w:t>
      </w:r>
      <w:r w:rsidRPr="003B3F12">
        <w:rPr>
          <w:spacing w:val="-2"/>
          <w:lang w:val="en-US" w:eastAsia="en-GB"/>
        </w:rPr>
        <w:t xml:space="preserve">sealed </w:t>
      </w:r>
      <w:r w:rsidRPr="003B3F12">
        <w:rPr>
          <w:b/>
          <w:spacing w:val="-2"/>
          <w:lang w:val="en-US" w:eastAsia="en-GB"/>
        </w:rPr>
        <w:t xml:space="preserve">(01 original and 3 copies) </w:t>
      </w:r>
      <w:r w:rsidRPr="003B3F12">
        <w:rPr>
          <w:spacing w:val="-2"/>
          <w:lang w:val="en-US" w:eastAsia="en-GB"/>
        </w:rPr>
        <w:t xml:space="preserve">and clearly marked </w:t>
      </w:r>
      <w:r w:rsidRPr="003B3F12">
        <w:rPr>
          <w:b/>
          <w:spacing w:val="-2"/>
          <w:lang w:val="en-US" w:eastAsia="en-GB"/>
        </w:rPr>
        <w:t xml:space="preserve">“ </w:t>
      </w:r>
      <w:r w:rsidRPr="003B3F12">
        <w:rPr>
          <w:b/>
          <w:lang w:val="en-US" w:eastAsia="en-GB"/>
        </w:rPr>
        <w:t xml:space="preserve">………………………………………………………… </w:t>
      </w:r>
      <w:r w:rsidRPr="003B3F12">
        <w:rPr>
          <w:spacing w:val="-2"/>
          <w:lang w:val="en-US" w:eastAsia="en-GB"/>
        </w:rPr>
        <w:t xml:space="preserve">” </w:t>
      </w:r>
      <w:r w:rsidRPr="003B3F12">
        <w:rPr>
          <w:bCs/>
          <w:spacing w:val="-2"/>
          <w:lang w:val="en-US" w:eastAsia="en-GB"/>
        </w:rPr>
        <w:t>.</w:t>
      </w:r>
    </w:p>
    <w:p w14:paraId="1BA35AC0" w14:textId="77777777" w:rsidR="002B6D0F" w:rsidRPr="003B3F12" w:rsidRDefault="002B6D0F" w:rsidP="00D140F3">
      <w:pPr>
        <w:spacing w:before="68"/>
        <w:jc w:val="both"/>
        <w:rPr>
          <w:rFonts w:eastAsia="Calibri"/>
          <w:bCs/>
          <w:lang w:val="en-US"/>
        </w:rPr>
      </w:pPr>
    </w:p>
    <w:p w14:paraId="5028114D" w14:textId="77777777" w:rsidR="00A25BAF" w:rsidRPr="003B3F12" w:rsidRDefault="00D140F3" w:rsidP="00D140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 w:rsidRPr="003B3F12">
        <w:rPr>
          <w:color w:val="000000"/>
          <w:lang w:val="en-US"/>
        </w:rPr>
        <w:t xml:space="preserve">Interested consultants can obtain additional information at the address mentioned below, during office hours, Monday </w:t>
      </w:r>
      <w:r w:rsidRPr="003B3F12">
        <w:rPr>
          <w:b/>
          <w:color w:val="000000"/>
          <w:lang w:val="en-US"/>
        </w:rPr>
        <w:t xml:space="preserve">to Friday, 8:00 a.m. to 4:30 </w:t>
      </w:r>
      <w:r w:rsidRPr="003B3F12">
        <w:rPr>
          <w:color w:val="000000"/>
          <w:lang w:val="en-US"/>
        </w:rPr>
        <w:t>p.m.</w:t>
      </w:r>
    </w:p>
    <w:p w14:paraId="43F3164A" w14:textId="77777777" w:rsidR="00A25BAF" w:rsidRPr="003B3F12" w:rsidRDefault="00A25BAF" w:rsidP="00D140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</w:p>
    <w:p w14:paraId="5A1260F7" w14:textId="4C3EE47B" w:rsidR="00D140F3" w:rsidRPr="003B3F12" w:rsidRDefault="009D7799" w:rsidP="00A25BA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lang w:val="en-US"/>
        </w:rPr>
      </w:pPr>
      <w:r>
        <w:rPr>
          <w:bCs/>
          <w:lang w:val="en-US"/>
        </w:rPr>
        <w:t>Applications</w:t>
      </w:r>
      <w:r w:rsidR="00A25BAF" w:rsidRPr="003B3F12">
        <w:rPr>
          <w:bCs/>
          <w:lang w:val="en-US"/>
        </w:rPr>
        <w:t xml:space="preserve"> can be sent </w:t>
      </w:r>
      <w:r w:rsidR="00A25BAF" w:rsidRPr="003B3F12">
        <w:rPr>
          <w:lang w:val="en-US"/>
        </w:rPr>
        <w:t xml:space="preserve">to the following </w:t>
      </w:r>
      <w:r w:rsidR="00A25BAF" w:rsidRPr="003B3F12">
        <w:rPr>
          <w:sz w:val="22"/>
          <w:szCs w:val="22"/>
          <w:lang w:val="en-US"/>
        </w:rPr>
        <w:t xml:space="preserve">address </w:t>
      </w:r>
      <w:r w:rsidR="00A25BAF" w:rsidRPr="003B3F12">
        <w:rPr>
          <w:lang w:val="en-US"/>
        </w:rPr>
        <w:t xml:space="preserve">or by </w:t>
      </w:r>
      <w:r w:rsidR="00A25BAF" w:rsidRPr="003B3F12">
        <w:rPr>
          <w:bCs/>
          <w:lang w:val="en-US"/>
        </w:rPr>
        <w:t xml:space="preserve">email </w:t>
      </w:r>
      <w:r w:rsidR="00A25BAF" w:rsidRPr="003B3F12">
        <w:rPr>
          <w:bCs/>
          <w:spacing w:val="-2"/>
          <w:lang w:val="en-US" w:eastAsia="en-GB"/>
        </w:rPr>
        <w:t xml:space="preserve">no later </w:t>
      </w:r>
      <w:r w:rsidR="00A25BAF" w:rsidRPr="003B3F12">
        <w:rPr>
          <w:spacing w:val="-2"/>
          <w:lang w:val="en-US" w:eastAsia="en-GB"/>
        </w:rPr>
        <w:t>than</w:t>
      </w:r>
      <w:r w:rsidR="00A25BAF" w:rsidRPr="003B3F12">
        <w:rPr>
          <w:b/>
          <w:spacing w:val="-2"/>
          <w:lang w:val="en-US" w:eastAsia="en-GB"/>
        </w:rPr>
        <w:t xml:space="preserve"> </w:t>
      </w:r>
      <w:r w:rsidR="00A25BAF" w:rsidRPr="003B3F12">
        <w:rPr>
          <w:bCs/>
          <w:i/>
          <w:iCs/>
          <w:spacing w:val="-2"/>
          <w:lang w:val="en-US" w:eastAsia="en-GB"/>
        </w:rPr>
        <w:t>(day), (date), (month), (year)</w:t>
      </w:r>
      <w:r w:rsidR="00A25BAF" w:rsidRPr="003B3F12">
        <w:rPr>
          <w:b/>
          <w:spacing w:val="-2"/>
          <w:lang w:val="en-US" w:eastAsia="en-GB"/>
        </w:rPr>
        <w:t xml:space="preserve"> </w:t>
      </w:r>
      <w:r w:rsidR="00A25BAF" w:rsidRPr="003B3F12">
        <w:rPr>
          <w:bCs/>
          <w:i/>
          <w:iCs/>
          <w:spacing w:val="-2"/>
          <w:lang w:val="en-US" w:eastAsia="en-GB"/>
        </w:rPr>
        <w:t xml:space="preserve">at … hours </w:t>
      </w:r>
      <w:r w:rsidR="00A25BAF" w:rsidRPr="003B3F12">
        <w:rPr>
          <w:b/>
          <w:spacing w:val="-2"/>
          <w:lang w:val="en-US" w:eastAsia="en-GB"/>
        </w:rPr>
        <w:t xml:space="preserve">(GMT+1), </w:t>
      </w:r>
      <w:r w:rsidR="00A25BAF" w:rsidRPr="003B3F12">
        <w:rPr>
          <w:bCs/>
          <w:i/>
          <w:iCs/>
          <w:spacing w:val="-2"/>
          <w:lang w:val="en-US" w:eastAsia="en-GB"/>
        </w:rPr>
        <w:t xml:space="preserve">Nigeria time </w:t>
      </w:r>
      <w:r w:rsidR="00A25BAF" w:rsidRPr="003B3F12">
        <w:rPr>
          <w:bCs/>
          <w:lang w:val="en-US"/>
        </w:rPr>
        <w:t>.</w:t>
      </w:r>
    </w:p>
    <w:p w14:paraId="729A671D" w14:textId="77777777" w:rsidR="00A25BAF" w:rsidRPr="003B3F12" w:rsidRDefault="00A25BAF" w:rsidP="00A25BAF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</w:p>
    <w:p w14:paraId="69FD6FAD" w14:textId="77777777" w:rsidR="002B6D0F" w:rsidRPr="003B3F12" w:rsidRDefault="002B6D0F" w:rsidP="002B6D0F">
      <w:pPr>
        <w:ind w:left="5664"/>
        <w:rPr>
          <w:i/>
          <w:lang w:val="en-US"/>
        </w:rPr>
      </w:pPr>
    </w:p>
    <w:p w14:paraId="60FA1F4B" w14:textId="3B704AA8" w:rsidR="002B6D0F" w:rsidRPr="003B3F12" w:rsidRDefault="002B6D0F" w:rsidP="002B6D0F">
      <w:pPr>
        <w:ind w:left="5664"/>
        <w:rPr>
          <w:i/>
          <w:lang w:val="en-US"/>
        </w:rPr>
      </w:pPr>
      <w:r w:rsidRPr="003B3F12">
        <w:rPr>
          <w:i/>
          <w:lang w:val="en-US"/>
        </w:rPr>
        <w:t>Authorized signature of the Customer</w:t>
      </w:r>
    </w:p>
    <w:p w14:paraId="69D9D578" w14:textId="77777777" w:rsidR="00FE53BD" w:rsidRPr="003B3F12" w:rsidRDefault="00FE53BD" w:rsidP="002B6D0F">
      <w:pPr>
        <w:ind w:left="5664"/>
        <w:rPr>
          <w:i/>
          <w:lang w:val="en-US"/>
        </w:rPr>
      </w:pPr>
    </w:p>
    <w:p w14:paraId="64D5D3DC" w14:textId="77777777" w:rsidR="00FE53BD" w:rsidRPr="003B3F12" w:rsidRDefault="00FE53BD" w:rsidP="002B6D0F">
      <w:pPr>
        <w:ind w:left="5664"/>
        <w:rPr>
          <w:i/>
          <w:lang w:val="en-US"/>
        </w:rPr>
      </w:pPr>
    </w:p>
    <w:p w14:paraId="1C4BC4E8" w14:textId="5B2CB35B" w:rsidR="002B6D0F" w:rsidRPr="003B3F12" w:rsidRDefault="009D7799" w:rsidP="00FE53BD">
      <w:pPr>
        <w:ind w:left="5664"/>
        <w:rPr>
          <w:rFonts w:eastAsia="Calibri"/>
          <w:b/>
          <w:spacing w:val="-2"/>
          <w:lang w:val="en-US" w:eastAsia="en-GB"/>
        </w:rPr>
      </w:pPr>
      <w:r>
        <w:rPr>
          <w:i/>
          <w:lang w:val="en-US"/>
        </w:rPr>
        <w:t>First and Surname</w:t>
      </w:r>
    </w:p>
    <w:sectPr w:rsidR="002B6D0F" w:rsidRPr="003B3F12" w:rsidSect="006A1F97">
      <w:footerReference w:type="default" r:id="rId9"/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F780" w14:textId="77777777" w:rsidR="00DD5EE7" w:rsidRDefault="00DD5EE7" w:rsidP="008E71AD">
      <w:r>
        <w:separator/>
      </w:r>
    </w:p>
  </w:endnote>
  <w:endnote w:type="continuationSeparator" w:id="0">
    <w:p w14:paraId="2E4AF086" w14:textId="77777777" w:rsidR="00DD5EE7" w:rsidRDefault="00DD5EE7" w:rsidP="008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5957893"/>
      <w:docPartObj>
        <w:docPartGallery w:val="Page Numbers (Bottom of Page)"/>
        <w:docPartUnique/>
      </w:docPartObj>
    </w:sdtPr>
    <w:sdtContent>
      <w:p w14:paraId="62916732" w14:textId="011A0260" w:rsidR="004715E8" w:rsidRDefault="005D6594">
        <w:pPr>
          <w:pStyle w:val="Pieddepage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73C43D" wp14:editId="1490FAD4">
                  <wp:simplePos x="0" y="0"/>
                  <wp:positionH relativeFrom="margin">
                    <wp:posOffset>5520055</wp:posOffset>
                  </wp:positionH>
                  <wp:positionV relativeFrom="bottomMargin">
                    <wp:posOffset>-2540</wp:posOffset>
                  </wp:positionV>
                  <wp:extent cx="539750" cy="482600"/>
                  <wp:effectExtent l="0" t="0" r="12700" b="1270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39750" cy="482600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93C2DBA" w14:textId="77777777" w:rsidR="005D6594" w:rsidRDefault="005D659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235FF" w:rsidRPr="001235FF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73C43D" id="Groupe 3" o:spid="_x0000_s1026" style="position:absolute;margin-left:434.65pt;margin-top:-.2pt;width:42.5pt;height:38pt;z-index:251659264;mso-position-horizontal-relative:margin;mso-position-vertical-relative:bottom-margin-area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qAlcIAAADaAAAADwAAAGRycy9kb3ducmV2LnhtbESPT4vCMBTE7wt+h/AEb2vqs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qAlcIAAADaAAAADwAAAAAAAAAAAAAA&#10;AAChAgAAZHJzL2Rvd25yZXYueG1sUEsFBgAAAAAEAAQA+QAAAJADAAAAAA=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Ce8UA&#10;AADaAAAADwAAAGRycy9kb3ducmV2LnhtbESPQWvCQBSE7wX/w/KE3urGg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IJ7xQAAANoAAAAPAAAAAAAAAAAAAAAAAJgCAABkcnMv&#10;ZG93bnJldi54bWxQSwUGAAAAAAQABAD1AAAAigMAAAAA&#10;" filled="f" strokecolor="#7f7f7f">
                    <v:textbox>
                      <w:txbxContent>
                        <w:p w14:paraId="493C2DBA" w14:textId="77777777" w:rsidR="005D6594" w:rsidRDefault="005D6594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35FF" w:rsidRPr="001235FF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2E18" w14:textId="77777777" w:rsidR="00DD5EE7" w:rsidRDefault="00DD5EE7" w:rsidP="008E71AD">
      <w:r>
        <w:separator/>
      </w:r>
    </w:p>
  </w:footnote>
  <w:footnote w:type="continuationSeparator" w:id="0">
    <w:p w14:paraId="3E32C5C2" w14:textId="77777777" w:rsidR="00DD5EE7" w:rsidRDefault="00DD5EE7" w:rsidP="008E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80"/>
    <w:multiLevelType w:val="hybridMultilevel"/>
    <w:tmpl w:val="E53A7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D5AAF"/>
    <w:multiLevelType w:val="hybridMultilevel"/>
    <w:tmpl w:val="4C20BF9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9AA6465"/>
    <w:multiLevelType w:val="hybridMultilevel"/>
    <w:tmpl w:val="91F6F4A6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C8D2001"/>
    <w:multiLevelType w:val="hybridMultilevel"/>
    <w:tmpl w:val="33A004F2"/>
    <w:lvl w:ilvl="0" w:tplc="F73C5C88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0CC525A5"/>
    <w:multiLevelType w:val="hybridMultilevel"/>
    <w:tmpl w:val="DC10D1AC"/>
    <w:lvl w:ilvl="0" w:tplc="3A02F064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0D4D680F"/>
    <w:multiLevelType w:val="hybridMultilevel"/>
    <w:tmpl w:val="838611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31B23"/>
    <w:multiLevelType w:val="hybridMultilevel"/>
    <w:tmpl w:val="C540A246"/>
    <w:lvl w:ilvl="0" w:tplc="4F4A4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3887"/>
    <w:multiLevelType w:val="hybridMultilevel"/>
    <w:tmpl w:val="931AE1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7AFA"/>
    <w:multiLevelType w:val="hybridMultilevel"/>
    <w:tmpl w:val="44D87C24"/>
    <w:lvl w:ilvl="0" w:tplc="13C009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7504"/>
    <w:multiLevelType w:val="hybridMultilevel"/>
    <w:tmpl w:val="E76A8B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59DE"/>
    <w:multiLevelType w:val="hybridMultilevel"/>
    <w:tmpl w:val="D368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4346"/>
    <w:multiLevelType w:val="hybridMultilevel"/>
    <w:tmpl w:val="C83A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D634C"/>
    <w:multiLevelType w:val="singleLevel"/>
    <w:tmpl w:val="E3C803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1E2C70"/>
    <w:multiLevelType w:val="hybridMultilevel"/>
    <w:tmpl w:val="F0883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11EAF"/>
    <w:multiLevelType w:val="hybridMultilevel"/>
    <w:tmpl w:val="24DC72AA"/>
    <w:lvl w:ilvl="0" w:tplc="40382434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37FE4D53"/>
    <w:multiLevelType w:val="hybridMultilevel"/>
    <w:tmpl w:val="3B26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D773B"/>
    <w:multiLevelType w:val="hybridMultilevel"/>
    <w:tmpl w:val="BCBE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55ED"/>
    <w:multiLevelType w:val="hybridMultilevel"/>
    <w:tmpl w:val="87460386"/>
    <w:lvl w:ilvl="0" w:tplc="D2E88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F4644"/>
    <w:multiLevelType w:val="hybridMultilevel"/>
    <w:tmpl w:val="E3E461B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DBE33C4"/>
    <w:multiLevelType w:val="hybridMultilevel"/>
    <w:tmpl w:val="39D02BA4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35E0"/>
    <w:multiLevelType w:val="hybridMultilevel"/>
    <w:tmpl w:val="229C073C"/>
    <w:lvl w:ilvl="0" w:tplc="D2E886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0362B"/>
    <w:multiLevelType w:val="hybridMultilevel"/>
    <w:tmpl w:val="80908B38"/>
    <w:lvl w:ilvl="0" w:tplc="87C4D9D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24C46"/>
    <w:multiLevelType w:val="hybridMultilevel"/>
    <w:tmpl w:val="A30CA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47495E"/>
    <w:multiLevelType w:val="hybridMultilevel"/>
    <w:tmpl w:val="995E5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52B6C"/>
    <w:multiLevelType w:val="hybridMultilevel"/>
    <w:tmpl w:val="397EF4DC"/>
    <w:lvl w:ilvl="0" w:tplc="D2A20CB0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58B84B72"/>
    <w:multiLevelType w:val="hybridMultilevel"/>
    <w:tmpl w:val="1976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42614"/>
    <w:multiLevelType w:val="hybridMultilevel"/>
    <w:tmpl w:val="3126ECB8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5CDF1AFF"/>
    <w:multiLevelType w:val="hybridMultilevel"/>
    <w:tmpl w:val="575A9A36"/>
    <w:lvl w:ilvl="0" w:tplc="988A919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44A54"/>
    <w:multiLevelType w:val="hybridMultilevel"/>
    <w:tmpl w:val="B6E28F7A"/>
    <w:lvl w:ilvl="0" w:tplc="B262EF1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066D0"/>
    <w:multiLevelType w:val="hybridMultilevel"/>
    <w:tmpl w:val="29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41DEF"/>
    <w:multiLevelType w:val="hybridMultilevel"/>
    <w:tmpl w:val="52C6F816"/>
    <w:lvl w:ilvl="0" w:tplc="1D9A137E">
      <w:start w:val="1"/>
      <w:numFmt w:val="bullet"/>
      <w:pStyle w:val="Texteretrai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88B6007"/>
    <w:multiLevelType w:val="hybridMultilevel"/>
    <w:tmpl w:val="55BA1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91897"/>
    <w:multiLevelType w:val="hybridMultilevel"/>
    <w:tmpl w:val="0F8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E3053"/>
    <w:multiLevelType w:val="hybridMultilevel"/>
    <w:tmpl w:val="3E48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92C96"/>
    <w:multiLevelType w:val="hybridMultilevel"/>
    <w:tmpl w:val="40BAA9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15697"/>
    <w:multiLevelType w:val="hybridMultilevel"/>
    <w:tmpl w:val="736E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5974">
    <w:abstractNumId w:val="7"/>
  </w:num>
  <w:num w:numId="2" w16cid:durableId="1390764148">
    <w:abstractNumId w:val="12"/>
  </w:num>
  <w:num w:numId="3" w16cid:durableId="2062897058">
    <w:abstractNumId w:val="30"/>
  </w:num>
  <w:num w:numId="4" w16cid:durableId="605696298">
    <w:abstractNumId w:val="5"/>
  </w:num>
  <w:num w:numId="5" w16cid:durableId="1705713106">
    <w:abstractNumId w:val="6"/>
  </w:num>
  <w:num w:numId="6" w16cid:durableId="1357537603">
    <w:abstractNumId w:val="30"/>
  </w:num>
  <w:num w:numId="7" w16cid:durableId="3679561">
    <w:abstractNumId w:val="27"/>
  </w:num>
  <w:num w:numId="8" w16cid:durableId="506166608">
    <w:abstractNumId w:val="13"/>
  </w:num>
  <w:num w:numId="9" w16cid:durableId="2113695225">
    <w:abstractNumId w:val="19"/>
  </w:num>
  <w:num w:numId="10" w16cid:durableId="404030668">
    <w:abstractNumId w:val="0"/>
  </w:num>
  <w:num w:numId="11" w16cid:durableId="768089410">
    <w:abstractNumId w:val="22"/>
  </w:num>
  <w:num w:numId="12" w16cid:durableId="1903053385">
    <w:abstractNumId w:val="16"/>
  </w:num>
  <w:num w:numId="13" w16cid:durableId="1134102930">
    <w:abstractNumId w:val="17"/>
  </w:num>
  <w:num w:numId="14" w16cid:durableId="621151717">
    <w:abstractNumId w:val="31"/>
  </w:num>
  <w:num w:numId="15" w16cid:durableId="1713773687">
    <w:abstractNumId w:val="8"/>
  </w:num>
  <w:num w:numId="16" w16cid:durableId="471488504">
    <w:abstractNumId w:val="29"/>
  </w:num>
  <w:num w:numId="17" w16cid:durableId="1496919465">
    <w:abstractNumId w:val="28"/>
  </w:num>
  <w:num w:numId="18" w16cid:durableId="1342855591">
    <w:abstractNumId w:val="9"/>
  </w:num>
  <w:num w:numId="19" w16cid:durableId="1416825449">
    <w:abstractNumId w:val="25"/>
  </w:num>
  <w:num w:numId="20" w16cid:durableId="1057506451">
    <w:abstractNumId w:val="34"/>
  </w:num>
  <w:num w:numId="21" w16cid:durableId="1200436635">
    <w:abstractNumId w:val="23"/>
  </w:num>
  <w:num w:numId="22" w16cid:durableId="1181041520">
    <w:abstractNumId w:val="10"/>
  </w:num>
  <w:num w:numId="23" w16cid:durableId="391005853">
    <w:abstractNumId w:val="20"/>
  </w:num>
  <w:num w:numId="24" w16cid:durableId="1842574493">
    <w:abstractNumId w:val="21"/>
  </w:num>
  <w:num w:numId="25" w16cid:durableId="2052135">
    <w:abstractNumId w:val="15"/>
  </w:num>
  <w:num w:numId="26" w16cid:durableId="1456951543">
    <w:abstractNumId w:val="32"/>
  </w:num>
  <w:num w:numId="27" w16cid:durableId="2436143">
    <w:abstractNumId w:val="35"/>
  </w:num>
  <w:num w:numId="28" w16cid:durableId="914897432">
    <w:abstractNumId w:val="33"/>
  </w:num>
  <w:num w:numId="29" w16cid:durableId="1130368463">
    <w:abstractNumId w:val="11"/>
  </w:num>
  <w:num w:numId="30" w16cid:durableId="931010204">
    <w:abstractNumId w:val="2"/>
  </w:num>
  <w:num w:numId="31" w16cid:durableId="2123110040">
    <w:abstractNumId w:val="14"/>
  </w:num>
  <w:num w:numId="32" w16cid:durableId="251428142">
    <w:abstractNumId w:val="26"/>
  </w:num>
  <w:num w:numId="33" w16cid:durableId="36011136">
    <w:abstractNumId w:val="24"/>
  </w:num>
  <w:num w:numId="34" w16cid:durableId="1461797755">
    <w:abstractNumId w:val="1"/>
  </w:num>
  <w:num w:numId="35" w16cid:durableId="1675959910">
    <w:abstractNumId w:val="3"/>
  </w:num>
  <w:num w:numId="36" w16cid:durableId="532353767">
    <w:abstractNumId w:val="18"/>
  </w:num>
  <w:num w:numId="37" w16cid:durableId="26091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D3"/>
    <w:rsid w:val="00005744"/>
    <w:rsid w:val="00012B34"/>
    <w:rsid w:val="000249D5"/>
    <w:rsid w:val="00074246"/>
    <w:rsid w:val="00087870"/>
    <w:rsid w:val="000A04CC"/>
    <w:rsid w:val="000A4DFE"/>
    <w:rsid w:val="000B4C45"/>
    <w:rsid w:val="001052A2"/>
    <w:rsid w:val="001235FF"/>
    <w:rsid w:val="00123B59"/>
    <w:rsid w:val="00136D3D"/>
    <w:rsid w:val="00146147"/>
    <w:rsid w:val="00166C32"/>
    <w:rsid w:val="00172318"/>
    <w:rsid w:val="00196797"/>
    <w:rsid w:val="001A0F2A"/>
    <w:rsid w:val="001A1AF4"/>
    <w:rsid w:val="001A3019"/>
    <w:rsid w:val="001B64BF"/>
    <w:rsid w:val="001C07F6"/>
    <w:rsid w:val="001E564B"/>
    <w:rsid w:val="001F23A2"/>
    <w:rsid w:val="00211044"/>
    <w:rsid w:val="0024311B"/>
    <w:rsid w:val="002558F0"/>
    <w:rsid w:val="0025745B"/>
    <w:rsid w:val="002610C5"/>
    <w:rsid w:val="0027342B"/>
    <w:rsid w:val="002767E3"/>
    <w:rsid w:val="00287214"/>
    <w:rsid w:val="002A3E85"/>
    <w:rsid w:val="002A69F2"/>
    <w:rsid w:val="002B6D0F"/>
    <w:rsid w:val="002C29B5"/>
    <w:rsid w:val="002E6DDB"/>
    <w:rsid w:val="0030464A"/>
    <w:rsid w:val="00321EEE"/>
    <w:rsid w:val="00333599"/>
    <w:rsid w:val="00343177"/>
    <w:rsid w:val="00346D33"/>
    <w:rsid w:val="00356945"/>
    <w:rsid w:val="00360D08"/>
    <w:rsid w:val="00361E28"/>
    <w:rsid w:val="003626AC"/>
    <w:rsid w:val="00375209"/>
    <w:rsid w:val="003B3F12"/>
    <w:rsid w:val="003C2D71"/>
    <w:rsid w:val="003F7CA5"/>
    <w:rsid w:val="00431312"/>
    <w:rsid w:val="0044668F"/>
    <w:rsid w:val="00450FC6"/>
    <w:rsid w:val="004570A7"/>
    <w:rsid w:val="004715E8"/>
    <w:rsid w:val="00480D7C"/>
    <w:rsid w:val="004A5128"/>
    <w:rsid w:val="004E7E75"/>
    <w:rsid w:val="004F67A3"/>
    <w:rsid w:val="00513240"/>
    <w:rsid w:val="00523DE5"/>
    <w:rsid w:val="00554E86"/>
    <w:rsid w:val="0055732C"/>
    <w:rsid w:val="00567124"/>
    <w:rsid w:val="005C22F8"/>
    <w:rsid w:val="005D6594"/>
    <w:rsid w:val="005E31AE"/>
    <w:rsid w:val="005E7029"/>
    <w:rsid w:val="0060359A"/>
    <w:rsid w:val="00611473"/>
    <w:rsid w:val="00616329"/>
    <w:rsid w:val="00622893"/>
    <w:rsid w:val="0062527F"/>
    <w:rsid w:val="006270D3"/>
    <w:rsid w:val="006702E0"/>
    <w:rsid w:val="00675B74"/>
    <w:rsid w:val="006A1F97"/>
    <w:rsid w:val="006D0101"/>
    <w:rsid w:val="006D7374"/>
    <w:rsid w:val="007076D6"/>
    <w:rsid w:val="007113C4"/>
    <w:rsid w:val="00717D5D"/>
    <w:rsid w:val="00723431"/>
    <w:rsid w:val="00724EE2"/>
    <w:rsid w:val="0073521D"/>
    <w:rsid w:val="007358A7"/>
    <w:rsid w:val="00771B12"/>
    <w:rsid w:val="00777937"/>
    <w:rsid w:val="00786018"/>
    <w:rsid w:val="007A32C1"/>
    <w:rsid w:val="007C4C96"/>
    <w:rsid w:val="007D522B"/>
    <w:rsid w:val="007D7FA4"/>
    <w:rsid w:val="007F23B8"/>
    <w:rsid w:val="00803031"/>
    <w:rsid w:val="00803E29"/>
    <w:rsid w:val="00824C37"/>
    <w:rsid w:val="0084254E"/>
    <w:rsid w:val="00861D49"/>
    <w:rsid w:val="008720F9"/>
    <w:rsid w:val="0087530E"/>
    <w:rsid w:val="008B78D9"/>
    <w:rsid w:val="008E71AD"/>
    <w:rsid w:val="008F19C3"/>
    <w:rsid w:val="00900796"/>
    <w:rsid w:val="00906293"/>
    <w:rsid w:val="009160DD"/>
    <w:rsid w:val="009212A5"/>
    <w:rsid w:val="00945BAC"/>
    <w:rsid w:val="00947C8A"/>
    <w:rsid w:val="00965973"/>
    <w:rsid w:val="009A0B55"/>
    <w:rsid w:val="009D7799"/>
    <w:rsid w:val="009E1E47"/>
    <w:rsid w:val="009E31FB"/>
    <w:rsid w:val="00A21B54"/>
    <w:rsid w:val="00A25BAF"/>
    <w:rsid w:val="00A4145C"/>
    <w:rsid w:val="00A7684A"/>
    <w:rsid w:val="00A774C7"/>
    <w:rsid w:val="00A914FF"/>
    <w:rsid w:val="00A969AA"/>
    <w:rsid w:val="00A97012"/>
    <w:rsid w:val="00AA13C7"/>
    <w:rsid w:val="00AC7D2D"/>
    <w:rsid w:val="00AE513D"/>
    <w:rsid w:val="00B13685"/>
    <w:rsid w:val="00B24B83"/>
    <w:rsid w:val="00B674D6"/>
    <w:rsid w:val="00BA6CCC"/>
    <w:rsid w:val="00BD71CD"/>
    <w:rsid w:val="00BF4A7C"/>
    <w:rsid w:val="00C2646B"/>
    <w:rsid w:val="00C34EE0"/>
    <w:rsid w:val="00C35219"/>
    <w:rsid w:val="00C40A70"/>
    <w:rsid w:val="00C47D5B"/>
    <w:rsid w:val="00C55F7A"/>
    <w:rsid w:val="00C57D96"/>
    <w:rsid w:val="00C619CC"/>
    <w:rsid w:val="00C669EE"/>
    <w:rsid w:val="00C7552F"/>
    <w:rsid w:val="00C801FB"/>
    <w:rsid w:val="00C87C92"/>
    <w:rsid w:val="00C9031E"/>
    <w:rsid w:val="00C91642"/>
    <w:rsid w:val="00CB1904"/>
    <w:rsid w:val="00CE16BB"/>
    <w:rsid w:val="00CF4D7C"/>
    <w:rsid w:val="00CF6417"/>
    <w:rsid w:val="00D140F3"/>
    <w:rsid w:val="00D20531"/>
    <w:rsid w:val="00D301EA"/>
    <w:rsid w:val="00D424DA"/>
    <w:rsid w:val="00D46930"/>
    <w:rsid w:val="00D46B76"/>
    <w:rsid w:val="00D75A04"/>
    <w:rsid w:val="00D97ECA"/>
    <w:rsid w:val="00DA1831"/>
    <w:rsid w:val="00DA5C01"/>
    <w:rsid w:val="00DC2857"/>
    <w:rsid w:val="00DD59FE"/>
    <w:rsid w:val="00DD5EE7"/>
    <w:rsid w:val="00DE62C1"/>
    <w:rsid w:val="00DF7CC8"/>
    <w:rsid w:val="00E14640"/>
    <w:rsid w:val="00E6366F"/>
    <w:rsid w:val="00E71886"/>
    <w:rsid w:val="00EB67A0"/>
    <w:rsid w:val="00F12FBD"/>
    <w:rsid w:val="00F24CA8"/>
    <w:rsid w:val="00F341A0"/>
    <w:rsid w:val="00F6416C"/>
    <w:rsid w:val="00F86E3D"/>
    <w:rsid w:val="00FA6F60"/>
    <w:rsid w:val="00FE53BD"/>
    <w:rsid w:val="00FE7657"/>
    <w:rsid w:val="00FF21D1"/>
    <w:rsid w:val="00FF4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45BA"/>
  <w15:docId w15:val="{93E937B6-E849-47D6-8A27-3C72EC46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E31FB"/>
    <w:pPr>
      <w:keepNext/>
      <w:jc w:val="both"/>
      <w:outlineLvl w:val="0"/>
    </w:pPr>
    <w:rPr>
      <w:i/>
      <w:iCs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6F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6F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270D3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6270D3"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6270D3"/>
    <w:pPr>
      <w:jc w:val="center"/>
    </w:pPr>
    <w:rPr>
      <w:rFonts w:ascii="Arial Gras" w:hAnsi="Arial Gras"/>
      <w:b/>
      <w:caps/>
      <w:sz w:val="28"/>
      <w:szCs w:val="28"/>
    </w:rPr>
  </w:style>
  <w:style w:type="character" w:customStyle="1" w:styleId="TitreCar">
    <w:name w:val="Titre Car"/>
    <w:basedOn w:val="Policepardfaut"/>
    <w:link w:val="Titre"/>
    <w:rsid w:val="006270D3"/>
    <w:rPr>
      <w:rFonts w:ascii="Arial Gras" w:eastAsia="Times New Roman" w:hAnsi="Arial Gras" w:cs="Times New Roman"/>
      <w:b/>
      <w:caps/>
      <w:sz w:val="28"/>
      <w:szCs w:val="28"/>
    </w:rPr>
  </w:style>
  <w:style w:type="paragraph" w:customStyle="1" w:styleId="StyleArial10ptJustifi">
    <w:name w:val="Style Arial 10 pt Justifié"/>
    <w:basedOn w:val="Normal"/>
    <w:rsid w:val="006270D3"/>
    <w:pPr>
      <w:spacing w:after="100" w:afterAutospacing="1"/>
      <w:jc w:val="both"/>
    </w:pPr>
    <w:rPr>
      <w:rFonts w:ascii="Arial" w:hAnsi="Arial"/>
      <w:sz w:val="20"/>
      <w:szCs w:val="20"/>
      <w:lang w:eastAsia="fr-FR"/>
    </w:rPr>
  </w:style>
  <w:style w:type="paragraph" w:customStyle="1" w:styleId="Texteretrait">
    <w:name w:val="Texte retrait"/>
    <w:basedOn w:val="Normal"/>
    <w:rsid w:val="006270D3"/>
    <w:pPr>
      <w:numPr>
        <w:numId w:val="3"/>
      </w:numPr>
      <w:tabs>
        <w:tab w:val="left" w:pos="1276"/>
      </w:tabs>
      <w:spacing w:before="60" w:after="60"/>
      <w:ind w:right="743"/>
      <w:jc w:val="both"/>
    </w:pPr>
    <w:rPr>
      <w:rFonts w:ascii="Arial" w:hAnsi="Arial" w:cs="Arial"/>
      <w:bCs/>
      <w:iCs/>
      <w:sz w:val="20"/>
      <w:szCs w:val="20"/>
      <w:lang w:eastAsia="fr-FR"/>
    </w:rPr>
  </w:style>
  <w:style w:type="paragraph" w:customStyle="1" w:styleId="puces">
    <w:name w:val="puces"/>
    <w:basedOn w:val="Texteretrait"/>
    <w:qFormat/>
    <w:rsid w:val="006270D3"/>
    <w:pPr>
      <w:spacing w:afterLines="40"/>
    </w:pPr>
  </w:style>
  <w:style w:type="paragraph" w:styleId="Notedebasdepage">
    <w:name w:val="footnote text"/>
    <w:basedOn w:val="Normal"/>
    <w:link w:val="NotedebasdepageCar"/>
    <w:semiHidden/>
    <w:rsid w:val="008E71AD"/>
    <w:rPr>
      <w:rFonts w:ascii="Arial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E71AD"/>
    <w:rPr>
      <w:rFonts w:ascii="Arial" w:eastAsia="Times New Roman" w:hAnsi="Arial" w:cs="Arial"/>
      <w:sz w:val="20"/>
      <w:szCs w:val="20"/>
      <w:lang w:val="en" w:eastAsia="fr-FR"/>
    </w:rPr>
  </w:style>
  <w:style w:type="character" w:styleId="Appelnotedebasdep">
    <w:name w:val="footnote reference"/>
    <w:semiHidden/>
    <w:rsid w:val="008E71A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F21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21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21D1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21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21D1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1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1D1"/>
    <w:rPr>
      <w:rFonts w:ascii="Tahoma" w:eastAsia="Times New Roman" w:hAnsi="Tahoma" w:cs="Tahoma"/>
      <w:sz w:val="16"/>
      <w:szCs w:val="16"/>
      <w:lang w:val="en"/>
    </w:rPr>
  </w:style>
  <w:style w:type="paragraph" w:styleId="En-tte">
    <w:name w:val="header"/>
    <w:basedOn w:val="Normal"/>
    <w:link w:val="En-tteCar"/>
    <w:uiPriority w:val="99"/>
    <w:unhideWhenUsed/>
    <w:rsid w:val="004715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5E8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4715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5E8"/>
    <w:rPr>
      <w:rFonts w:ascii="Times New Roman" w:eastAsia="Times New Roman" w:hAnsi="Times New Roman" w:cs="Times New Roman"/>
      <w:sz w:val="24"/>
      <w:szCs w:val="24"/>
      <w:lang w:val="en"/>
    </w:rPr>
  </w:style>
  <w:style w:type="table" w:customStyle="1" w:styleId="Grilledutableau1">
    <w:name w:val="Grille du tableau1"/>
    <w:basedOn w:val="TableauNormal"/>
    <w:next w:val="Grilledutableau"/>
    <w:uiPriority w:val="59"/>
    <w:rsid w:val="001A3019"/>
    <w:pPr>
      <w:spacing w:after="0" w:line="240" w:lineRule="auto"/>
    </w:pPr>
    <w:rPr>
      <w:rFonts w:ascii="Cambria" w:eastAsia="MS Mincho" w:hAnsi="Cambria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A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9E31FB"/>
    <w:rPr>
      <w:rFonts w:ascii="Times New Roman" w:eastAsia="Times New Roman" w:hAnsi="Times New Roman" w:cs="Times New Roman"/>
      <w:i/>
      <w:iCs/>
      <w:sz w:val="24"/>
      <w:szCs w:val="24"/>
      <w:lang w:val="en" w:eastAsia="fr-FR"/>
    </w:rPr>
  </w:style>
  <w:style w:type="paragraph" w:styleId="NormalWeb">
    <w:name w:val="Normal (Web)"/>
    <w:basedOn w:val="Normal"/>
    <w:uiPriority w:val="99"/>
    <w:semiHidden/>
    <w:unhideWhenUsed/>
    <w:rsid w:val="009E31FB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unhideWhenUsed/>
    <w:rsid w:val="009E3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31FB"/>
    <w:rPr>
      <w:rFonts w:ascii="Courier New" w:eastAsia="Times New Roman" w:hAnsi="Courier New" w:cs="Courier New"/>
      <w:sz w:val="20"/>
      <w:szCs w:val="20"/>
      <w:lang w:val="en"/>
    </w:rPr>
  </w:style>
  <w:style w:type="paragraph" w:styleId="Paragraphedeliste">
    <w:name w:val="List Paragraph"/>
    <w:aliases w:val="References,Paragraphe de liste1,List Paragraph (numbered (a)),Paragraphe  revu,Numbered List Paragraph,Bullets,List Bullet Mary,List Bullet-OpsManual,List Paragraph nowy,List_Paragraph,Liste 1,MC Paragraphe Liste,lp1,Puces,Dot pt,列出"/>
    <w:basedOn w:val="Normal"/>
    <w:link w:val="ParagraphedelisteCar"/>
    <w:uiPriority w:val="34"/>
    <w:qFormat/>
    <w:rsid w:val="009E3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9E31FB"/>
    <w:rPr>
      <w:color w:val="0000FF" w:themeColor="hyperlink"/>
      <w:u w:val="single"/>
    </w:rPr>
  </w:style>
  <w:style w:type="character" w:customStyle="1" w:styleId="ParagraphedelisteCar">
    <w:name w:val="Paragraphe de liste Car"/>
    <w:aliases w:val="References Car,Paragraphe de liste1 Car,List Paragraph (numbered (a)) Car,Paragraphe  revu Car,Numbered List Paragraph Car,Bullets Car,List Bullet Mary Car,List Bullet-OpsManual Car,List Paragraph nowy Car,List_Paragraph Car"/>
    <w:link w:val="Paragraphedeliste"/>
    <w:uiPriority w:val="34"/>
    <w:qFormat/>
    <w:locked/>
    <w:rsid w:val="009E31FB"/>
    <w:rPr>
      <w:lang w:val="e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6CCC"/>
    <w:rPr>
      <w:color w:val="605E5C"/>
      <w:shd w:val="clear" w:color="auto" w:fill="E1DFDD"/>
    </w:rPr>
  </w:style>
  <w:style w:type="character" w:customStyle="1" w:styleId="Titre7Car">
    <w:name w:val="Titre 7 Car"/>
    <w:basedOn w:val="Policepardfaut"/>
    <w:link w:val="Titre7"/>
    <w:uiPriority w:val="9"/>
    <w:semiHidden/>
    <w:rsid w:val="00FA6F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"/>
    </w:rPr>
  </w:style>
  <w:style w:type="character" w:customStyle="1" w:styleId="Titre9Car">
    <w:name w:val="Titre 9 Car"/>
    <w:basedOn w:val="Policepardfaut"/>
    <w:link w:val="Titre9"/>
    <w:uiPriority w:val="9"/>
    <w:semiHidden/>
    <w:rsid w:val="00FA6F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TM3">
    <w:name w:val="toc 3"/>
    <w:basedOn w:val="Normal"/>
    <w:next w:val="Normal"/>
    <w:autoRedefine/>
    <w:semiHidden/>
    <w:rsid w:val="00FA6F60"/>
    <w:pPr>
      <w:widowControl w:val="0"/>
      <w:tabs>
        <w:tab w:val="right" w:leader="dot" w:pos="9360"/>
      </w:tabs>
      <w:suppressAutoHyphens/>
      <w:ind w:left="709" w:right="720"/>
    </w:pPr>
    <w:rPr>
      <w:rFonts w:ascii="CG Times" w:hAnsi="CG Times"/>
      <w:noProof/>
      <w:snapToGrid w:val="0"/>
      <w:szCs w:val="20"/>
      <w:lang w:eastAsia="fr-FR"/>
    </w:rPr>
  </w:style>
  <w:style w:type="paragraph" w:styleId="Rvision">
    <w:name w:val="Revision"/>
    <w:hidden/>
    <w:uiPriority w:val="99"/>
    <w:semiHidden/>
    <w:rsid w:val="0077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cun">
    <w:name w:val="Aucun"/>
    <w:rsid w:val="002B6D0F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ctchamda</dc:creator>
  <cp:lastModifiedBy>Ibrahime Kalil KAMARA</cp:lastModifiedBy>
  <cp:revision>31</cp:revision>
  <cp:lastPrinted>2023-03-02T13:28:00Z</cp:lastPrinted>
  <dcterms:created xsi:type="dcterms:W3CDTF">2023-10-22T16:57:00Z</dcterms:created>
  <dcterms:modified xsi:type="dcterms:W3CDTF">2023-11-02T09:18:00Z</dcterms:modified>
</cp:coreProperties>
</file>